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92"/>
        <w:tblW w:w="508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20"/>
        <w:gridCol w:w="3762"/>
        <w:gridCol w:w="1311"/>
        <w:gridCol w:w="882"/>
        <w:gridCol w:w="1271"/>
        <w:gridCol w:w="1981"/>
      </w:tblGrid>
      <w:tr w:rsidR="00741FB1" w:rsidRPr="00C87DA2" w14:paraId="4A924406" w14:textId="77777777" w:rsidTr="00241246">
        <w:trPr>
          <w:trHeight w:val="340"/>
        </w:trPr>
        <w:tc>
          <w:tcPr>
            <w:tcW w:w="668" w:type="pct"/>
            <w:shd w:val="clear" w:color="auto" w:fill="F2F2F2" w:themeFill="background1" w:themeFillShade="F2"/>
            <w:vAlign w:val="center"/>
          </w:tcPr>
          <w:p w14:paraId="564B7D05" w14:textId="77777777" w:rsidR="00741FB1" w:rsidRPr="00C87DA2" w:rsidRDefault="00741FB1" w:rsidP="002412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18"/>
                <w:szCs w:val="18"/>
                <w:lang w:eastAsia="en-GB"/>
              </w:rPr>
            </w:pPr>
            <w:r w:rsidRPr="00C87DA2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Regimen name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color w:val="000000" w:themeColor="text1"/>
              <w:sz w:val="18"/>
              <w:szCs w:val="18"/>
              <w:lang w:eastAsia="en-GB"/>
            </w:rPr>
            <w:id w:val="12677415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70" w:type="pct"/>
                <w:shd w:val="clear" w:color="auto" w:fill="auto"/>
                <w:vAlign w:val="center"/>
              </w:tcPr>
              <w:p w14:paraId="2908164A" w14:textId="082556CD" w:rsidR="00741FB1" w:rsidRPr="00C87DA2" w:rsidRDefault="004C6595" w:rsidP="00241246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color w:val="000000" w:themeColor="text1"/>
                    <w:sz w:val="18"/>
                    <w:szCs w:val="18"/>
                    <w:lang w:eastAsia="en-GB"/>
                  </w:rPr>
                </w:pPr>
                <w:r w:rsidRPr="003B76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17" w:type="pct"/>
            <w:shd w:val="clear" w:color="auto" w:fill="F2F2F2" w:themeFill="background1" w:themeFillShade="F2"/>
            <w:vAlign w:val="center"/>
          </w:tcPr>
          <w:p w14:paraId="364BD6D2" w14:textId="77777777" w:rsidR="00741FB1" w:rsidRPr="00C87DA2" w:rsidRDefault="00741FB1" w:rsidP="002412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C87DA2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Regimen version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color w:val="000000" w:themeColor="text1"/>
              <w:sz w:val="18"/>
              <w:szCs w:val="18"/>
              <w:lang w:eastAsia="en-GB"/>
            </w:rPr>
            <w:id w:val="-536201237"/>
            <w:placeholder>
              <w:docPart w:val="DefaultPlaceholder_-1854013440"/>
            </w:placeholder>
          </w:sdtPr>
          <w:sdtEndPr/>
          <w:sdtContent>
            <w:tc>
              <w:tcPr>
                <w:tcW w:w="415" w:type="pct"/>
                <w:shd w:val="clear" w:color="auto" w:fill="auto"/>
                <w:vAlign w:val="center"/>
              </w:tcPr>
              <w:p w14:paraId="167D0A23" w14:textId="557563BD" w:rsidR="00741FB1" w:rsidRPr="00C87DA2" w:rsidRDefault="004C6595" w:rsidP="00241246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color w:val="000000" w:themeColor="text1"/>
                    <w:sz w:val="18"/>
                    <w:szCs w:val="18"/>
                    <w:lang w:eastAsia="en-GB"/>
                  </w:rPr>
                </w:pPr>
                <w:r>
                  <w:rPr>
                    <w:rFonts w:ascii="Calibri Light" w:eastAsia="Times New Roman" w:hAnsi="Calibri Light" w:cs="Calibri Light"/>
                    <w:noProof/>
                    <w:color w:val="000000" w:themeColor="text1"/>
                    <w:sz w:val="18"/>
                    <w:szCs w:val="18"/>
                    <w:lang w:eastAsia="en-GB"/>
                  </w:rPr>
                  <w:t xml:space="preserve"> </w:t>
                </w:r>
              </w:p>
            </w:tc>
          </w:sdtContent>
        </w:sdt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55FA9E01" w14:textId="77777777" w:rsidR="00741FB1" w:rsidRPr="00C87DA2" w:rsidRDefault="00741FB1" w:rsidP="002412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C87DA2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Regimen Date</w:t>
            </w:r>
          </w:p>
        </w:tc>
        <w:sdt>
          <w:sdtPr>
            <w:rPr>
              <w:rFonts w:ascii="Calibri Light" w:eastAsia="Calibri" w:hAnsi="Calibri Light" w:cs="Calibri Light"/>
              <w:b/>
              <w:sz w:val="18"/>
              <w:szCs w:val="18"/>
            </w:rPr>
            <w:id w:val="959843682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32" w:type="pct"/>
                <w:shd w:val="clear" w:color="auto" w:fill="auto"/>
                <w:vAlign w:val="center"/>
              </w:tcPr>
              <w:p w14:paraId="0A8C7C89" w14:textId="77777777" w:rsidR="00741FB1" w:rsidRPr="00C87DA2" w:rsidRDefault="00741FB1" w:rsidP="00241246">
                <w:pPr>
                  <w:spacing w:after="0" w:line="240" w:lineRule="auto"/>
                  <w:jc w:val="center"/>
                  <w:rPr>
                    <w:rFonts w:ascii="Calibri Light" w:eastAsia="Times New Roman" w:hAnsi="Calibri Light" w:cs="Calibri Light"/>
                    <w:b/>
                    <w:noProof/>
                    <w:sz w:val="18"/>
                    <w:szCs w:val="18"/>
                    <w:u w:val="single"/>
                    <w:lang w:eastAsia="en-GB"/>
                  </w:rPr>
                </w:pPr>
                <w:r w:rsidRPr="00C87DA2">
                  <w:rPr>
                    <w:rFonts w:ascii="Calibri Light" w:eastAsia="Calibri" w:hAnsi="Calibri Light" w:cs="Calibri Light"/>
                    <w:b/>
                    <w:sz w:val="18"/>
                    <w:szCs w:val="18"/>
                  </w:rPr>
                  <w:t>Enter Date</w:t>
                </w:r>
              </w:p>
            </w:tc>
          </w:sdtContent>
        </w:sdt>
      </w:tr>
      <w:tr w:rsidR="00FE6B51" w:rsidRPr="00C87DA2" w14:paraId="15BEF15B" w14:textId="77777777" w:rsidTr="00241246">
        <w:trPr>
          <w:trHeight w:val="340"/>
        </w:trPr>
        <w:tc>
          <w:tcPr>
            <w:tcW w:w="668" w:type="pct"/>
            <w:shd w:val="clear" w:color="auto" w:fill="F2F2F2" w:themeFill="background1" w:themeFillShade="F2"/>
            <w:vAlign w:val="center"/>
          </w:tcPr>
          <w:p w14:paraId="6848731E" w14:textId="77777777" w:rsidR="00FE6B51" w:rsidRPr="00C87DA2" w:rsidRDefault="00FE6B51" w:rsidP="002412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18"/>
                <w:lang w:eastAsia="en-GB"/>
              </w:rPr>
              <w:t>Test Patient name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color w:val="000000" w:themeColor="text1"/>
              <w:sz w:val="18"/>
              <w:szCs w:val="18"/>
              <w:lang w:eastAsia="en-GB"/>
            </w:rPr>
            <w:id w:val="-539819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70" w:type="pct"/>
                <w:shd w:val="clear" w:color="auto" w:fill="auto"/>
                <w:vAlign w:val="center"/>
              </w:tcPr>
              <w:p w14:paraId="3E75370A" w14:textId="4B8A9656" w:rsidR="00FE6B51" w:rsidRPr="00C87DA2" w:rsidRDefault="004C6595" w:rsidP="00241246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color w:val="000000" w:themeColor="text1"/>
                    <w:sz w:val="18"/>
                    <w:szCs w:val="18"/>
                    <w:lang w:eastAsia="en-GB"/>
                  </w:rPr>
                </w:pPr>
                <w:r w:rsidRPr="003B76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17" w:type="pct"/>
            <w:shd w:val="clear" w:color="auto" w:fill="F2F2F2" w:themeFill="background1" w:themeFillShade="F2"/>
            <w:vAlign w:val="center"/>
          </w:tcPr>
          <w:p w14:paraId="31CD5F1D" w14:textId="77777777" w:rsidR="00FE6B51" w:rsidRPr="00C87DA2" w:rsidRDefault="00FE6B51" w:rsidP="002412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18"/>
                <w:lang w:eastAsia="en-GB"/>
              </w:rPr>
              <w:t>Cycles to be ordered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color w:val="000000" w:themeColor="text1"/>
              <w:sz w:val="18"/>
              <w:szCs w:val="18"/>
              <w:lang w:eastAsia="en-GB"/>
            </w:rPr>
            <w:id w:val="-1019388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5" w:type="pct"/>
                <w:gridSpan w:val="3"/>
                <w:shd w:val="clear" w:color="auto" w:fill="auto"/>
                <w:vAlign w:val="center"/>
              </w:tcPr>
              <w:p w14:paraId="2EC6A544" w14:textId="7CBFB5C1" w:rsidR="00FE6B51" w:rsidRPr="00C87DA2" w:rsidRDefault="004C6595" w:rsidP="00241246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color w:val="000000" w:themeColor="text1"/>
                    <w:sz w:val="18"/>
                    <w:szCs w:val="18"/>
                    <w:lang w:eastAsia="en-GB"/>
                  </w:rPr>
                </w:pPr>
                <w:r w:rsidRPr="003B76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6B51" w:rsidRPr="00C87DA2" w14:paraId="0E7321BE" w14:textId="77777777" w:rsidTr="00241246">
        <w:trPr>
          <w:trHeight w:val="340"/>
        </w:trPr>
        <w:tc>
          <w:tcPr>
            <w:tcW w:w="668" w:type="pct"/>
            <w:shd w:val="clear" w:color="auto" w:fill="F2F2F2" w:themeFill="background1" w:themeFillShade="F2"/>
            <w:vAlign w:val="center"/>
          </w:tcPr>
          <w:p w14:paraId="593DE6C1" w14:textId="77777777" w:rsidR="00FE6B51" w:rsidRPr="00C87DA2" w:rsidRDefault="00FE6B51" w:rsidP="002412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18"/>
                <w:szCs w:val="18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18"/>
                <w:lang w:eastAsia="en-GB"/>
              </w:rPr>
              <w:t>References used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color w:val="000000" w:themeColor="text1"/>
              <w:sz w:val="18"/>
              <w:szCs w:val="18"/>
              <w:lang w:eastAsia="en-GB"/>
            </w:rPr>
            <w:id w:val="784862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32" w:type="pct"/>
                <w:gridSpan w:val="5"/>
                <w:shd w:val="clear" w:color="auto" w:fill="auto"/>
                <w:vAlign w:val="center"/>
              </w:tcPr>
              <w:p w14:paraId="36CA6AE2" w14:textId="276525F3" w:rsidR="00FE6B51" w:rsidRPr="00C87DA2" w:rsidRDefault="004C6595" w:rsidP="00241246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color w:val="000000" w:themeColor="text1"/>
                    <w:sz w:val="18"/>
                    <w:szCs w:val="18"/>
                    <w:lang w:eastAsia="en-GB"/>
                  </w:rPr>
                </w:pPr>
                <w:r w:rsidRPr="003B76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E22DFE" w14:textId="77777777" w:rsidR="00FE6B51" w:rsidRPr="00C87DA2" w:rsidRDefault="00FE6B51" w:rsidP="00FE6B51">
      <w:pPr>
        <w:spacing w:after="0" w:line="240" w:lineRule="auto"/>
        <w:outlineLvl w:val="0"/>
        <w:rPr>
          <w:rFonts w:ascii="Calibri Light" w:eastAsia="Times New Roman" w:hAnsi="Calibri Light" w:cs="Calibri Light"/>
          <w:b/>
          <w:noProof/>
          <w:sz w:val="10"/>
          <w:szCs w:val="10"/>
          <w:u w:val="single"/>
          <w:lang w:eastAsia="en-GB"/>
        </w:rPr>
      </w:pPr>
    </w:p>
    <w:tbl>
      <w:tblPr>
        <w:tblpPr w:leftFromText="180" w:rightFromText="180" w:vertAnchor="text" w:horzAnchor="margin" w:tblpY="88"/>
        <w:tblW w:w="508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627"/>
      </w:tblGrid>
      <w:tr w:rsidR="00FE6B51" w:rsidRPr="00C87DA2" w14:paraId="080B73F8" w14:textId="77777777" w:rsidTr="0034162C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D0B5D6A" w14:textId="77777777" w:rsidR="000D7654" w:rsidRPr="00C87DA2" w:rsidRDefault="000D7654" w:rsidP="0034162C">
            <w:pPr>
              <w:spacing w:after="0"/>
              <w:rPr>
                <w:rFonts w:ascii="Calibri Light" w:eastAsia="Times New Roman" w:hAnsi="Calibri Light" w:cs="Calibri Light"/>
                <w:noProof/>
                <w:color w:val="00B050"/>
                <w:szCs w:val="20"/>
                <w:lang w:eastAsia="en-GB"/>
              </w:rPr>
            </w:pPr>
            <w:r w:rsidRPr="00926B61">
              <w:rPr>
                <w:rFonts w:ascii="Calibri Light" w:eastAsia="Times New Roman" w:hAnsi="Calibri Light" w:cs="Calibri Light"/>
                <w:b/>
                <w:noProof/>
                <w:color w:val="000000" w:themeColor="text1"/>
                <w:sz w:val="18"/>
                <w:szCs w:val="20"/>
                <w:lang w:eastAsia="en-GB"/>
              </w:rPr>
              <w:t>LOG IN TO ARIA MANAGER AT EITHER THE “TEST LOCATION – OUTPATIENT” LOCATION FOR ADULT REGIMENS OR “TWH PAED – TEST LOCATION” FOR PAEDIA</w:t>
            </w:r>
            <w:r w:rsidR="000D34B8" w:rsidRPr="00926B61">
              <w:rPr>
                <w:rFonts w:ascii="Calibri Light" w:eastAsia="Times New Roman" w:hAnsi="Calibri Light" w:cs="Calibri Light"/>
                <w:b/>
                <w:noProof/>
                <w:color w:val="000000" w:themeColor="text1"/>
                <w:sz w:val="18"/>
                <w:szCs w:val="20"/>
                <w:lang w:eastAsia="en-GB"/>
              </w:rPr>
              <w:t>T</w:t>
            </w:r>
            <w:r w:rsidRPr="00926B61">
              <w:rPr>
                <w:rFonts w:ascii="Calibri Light" w:eastAsia="Times New Roman" w:hAnsi="Calibri Light" w:cs="Calibri Light"/>
                <w:b/>
                <w:noProof/>
                <w:color w:val="000000" w:themeColor="text1"/>
                <w:sz w:val="18"/>
                <w:szCs w:val="20"/>
                <w:lang w:eastAsia="en-GB"/>
              </w:rPr>
              <w:t>RIC REGIMENS</w:t>
            </w:r>
            <w:r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 AND OPEN THE RECORD OF THE TEST</w:t>
            </w:r>
            <w:r w:rsidR="00F82546"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>PATIENT STATED ABOVE THEN GO TO THE “RX” ICON</w:t>
            </w:r>
          </w:p>
        </w:tc>
      </w:tr>
      <w:tr w:rsidR="00007DE4" w:rsidRPr="00F70C72" w14:paraId="6E415CA2" w14:textId="77777777" w:rsidTr="005A7727">
        <w:trPr>
          <w:trHeight w:val="6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853B486" w14:textId="6E7D10E2" w:rsidR="00007DE4" w:rsidRPr="00F70C72" w:rsidRDefault="00B01250" w:rsidP="005A7727">
            <w:pPr>
              <w:spacing w:after="0"/>
              <w:jc w:val="both"/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</w:pPr>
            <w:r w:rsidRPr="00F70C7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An agent list and event list will be sent along with the validation paperwork. </w:t>
            </w:r>
            <w:r w:rsidR="00007DE4" w:rsidRPr="00F70C7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The list of agents will show how many drugs are in the regimen and the event list will show how often they are scheduled. </w:t>
            </w:r>
            <w:r w:rsidR="00A9665E" w:rsidRPr="00F70C7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>All drugs must be fully checked on the first occasion that they appear following the steps below. On subsequent occurences, only their scheduling and</w:t>
            </w:r>
            <w:r w:rsidRPr="00F70C7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 position in the prescription being correct as per the reference protocol n</w:t>
            </w:r>
            <w:r w:rsidR="00A9665E" w:rsidRPr="00F70C7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>eeds to be checked as all other information will remain the same regardless of when it is scheduled</w:t>
            </w:r>
            <w:r w:rsidRPr="00F70C7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.  For example, if there is a single gemcitabine drug entry and  gemcitabine is scheduled on days 1, 8, 15 &amp; 22 of the cycle, the drug details and admin instructions need to be checked on day 1, then only the scheduling </w:t>
            </w:r>
            <w:r w:rsidR="00DC6D15" w:rsidRPr="00F70C7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and drug position </w:t>
            </w:r>
            <w:r w:rsidRPr="00F70C7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>needs to be checked on day 8, 15 &amp; 22</w:t>
            </w:r>
          </w:p>
        </w:tc>
      </w:tr>
    </w:tbl>
    <w:p w14:paraId="3A6C9702" w14:textId="26529B38" w:rsidR="00FE6B51" w:rsidRPr="00C87DA2" w:rsidRDefault="00FE6B51" w:rsidP="00FE6B51">
      <w:pPr>
        <w:spacing w:after="0" w:line="240" w:lineRule="auto"/>
        <w:outlineLvl w:val="0"/>
        <w:rPr>
          <w:rFonts w:ascii="Calibri Light" w:eastAsia="Times New Roman" w:hAnsi="Calibri Light" w:cs="Calibri Light"/>
          <w:b/>
          <w:noProof/>
          <w:color w:val="0070C0"/>
          <w:szCs w:val="20"/>
          <w:lang w:eastAsia="en-GB"/>
        </w:rPr>
      </w:pPr>
    </w:p>
    <w:tbl>
      <w:tblPr>
        <w:tblpPr w:leftFromText="180" w:rightFromText="180" w:vertAnchor="text" w:tblpY="92"/>
        <w:tblW w:w="508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627"/>
      </w:tblGrid>
      <w:tr w:rsidR="00AF3F4E" w:rsidRPr="004453DF" w14:paraId="68FAB0A9" w14:textId="77777777" w:rsidTr="00AF3F4E">
        <w:trPr>
          <w:trHeight w:val="3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FB4DFCE" w14:textId="77777777" w:rsidR="00AF3F4E" w:rsidRPr="004453DF" w:rsidRDefault="00AF3F4E" w:rsidP="00AF3F4E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 w:rsidRPr="004453DF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CHECKLIST 1</w:t>
            </w:r>
          </w:p>
        </w:tc>
      </w:tr>
    </w:tbl>
    <w:tbl>
      <w:tblPr>
        <w:tblW w:w="508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0"/>
        <w:gridCol w:w="714"/>
        <w:gridCol w:w="3001"/>
        <w:gridCol w:w="848"/>
        <w:gridCol w:w="3528"/>
        <w:gridCol w:w="850"/>
      </w:tblGrid>
      <w:tr w:rsidR="00FE6B51" w:rsidRPr="004453DF" w14:paraId="023FCDC1" w14:textId="77777777" w:rsidTr="0034162C">
        <w:trPr>
          <w:trHeight w:val="340"/>
        </w:trPr>
        <w:tc>
          <w:tcPr>
            <w:tcW w:w="4600" w:type="pct"/>
            <w:gridSpan w:val="6"/>
            <w:shd w:val="clear" w:color="auto" w:fill="D9D9D9" w:themeFill="background1" w:themeFillShade="D9"/>
            <w:vAlign w:val="center"/>
          </w:tcPr>
          <w:p w14:paraId="72E9FE1E" w14:textId="51424010" w:rsidR="00FE6B51" w:rsidRPr="004453DF" w:rsidRDefault="00FE6B51" w:rsidP="00FE6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Cs w:val="20"/>
                <w:lang w:eastAsia="en-GB"/>
              </w:rPr>
            </w:pPr>
            <w:r w:rsidRPr="004453DF">
              <w:rPr>
                <w:rFonts w:ascii="Calibri Light" w:eastAsia="Times New Roman" w:hAnsi="Calibri Light" w:cs="Calibri Light"/>
                <w:b/>
                <w:noProof/>
                <w:szCs w:val="20"/>
                <w:lang w:eastAsia="en-GB"/>
              </w:rPr>
              <w:t>ACTION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15C6AF4D" w14:textId="77777777" w:rsidR="00FE6B51" w:rsidRPr="004453DF" w:rsidRDefault="00FE6B51" w:rsidP="00FE6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Cs w:val="20"/>
                <w:lang w:eastAsia="en-GB"/>
              </w:rPr>
            </w:pPr>
            <w:r w:rsidRPr="004453DF">
              <w:rPr>
                <w:rFonts w:ascii="Calibri Light" w:eastAsia="Times New Roman" w:hAnsi="Calibri Light" w:cs="Calibri Light"/>
                <w:b/>
                <w:noProof/>
                <w:szCs w:val="20"/>
                <w:lang w:eastAsia="en-GB"/>
              </w:rPr>
              <w:sym w:font="Wingdings 2" w:char="F050"/>
            </w:r>
            <w:r w:rsidRPr="004453DF">
              <w:rPr>
                <w:rFonts w:ascii="Calibri Light" w:eastAsia="Times New Roman" w:hAnsi="Calibri Light" w:cs="Calibri Light"/>
                <w:b/>
                <w:noProof/>
                <w:szCs w:val="20"/>
                <w:lang w:eastAsia="en-GB"/>
              </w:rPr>
              <w:t xml:space="preserve"> or </w:t>
            </w:r>
            <w:r w:rsidRPr="004453DF">
              <w:rPr>
                <w:rFonts w:ascii="Calibri Light" w:eastAsia="Times New Roman" w:hAnsi="Calibri Light" w:cs="Calibri Light"/>
                <w:b/>
                <w:noProof/>
                <w:szCs w:val="20"/>
                <w:lang w:eastAsia="en-GB"/>
              </w:rPr>
              <w:sym w:font="Wingdings" w:char="F0FB"/>
            </w:r>
          </w:p>
        </w:tc>
      </w:tr>
      <w:tr w:rsidR="00B26450" w:rsidRPr="00C87DA2" w14:paraId="09E35A4D" w14:textId="77777777" w:rsidTr="00331684">
        <w:trPr>
          <w:trHeight w:val="34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8B95AF6" w14:textId="7E302DBD" w:rsidR="00B26450" w:rsidRPr="009B1F18" w:rsidRDefault="009B1F18" w:rsidP="00331684">
            <w:pPr>
              <w:tabs>
                <w:tab w:val="left" w:pos="284"/>
              </w:tabs>
              <w:spacing w:after="0" w:line="240" w:lineRule="auto"/>
              <w:rPr>
                <w:rFonts w:ascii="Calibri Light" w:eastAsia="Times New Roman" w:hAnsi="Calibri Light" w:cs="Calibri Light"/>
                <w:noProof/>
                <w:sz w:val="18"/>
                <w:szCs w:val="18"/>
                <w:lang w:eastAsia="en-GB"/>
              </w:rPr>
            </w:pPr>
            <w:r w:rsidRPr="004453D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7088" behindDoc="1" locked="0" layoutInCell="1" allowOverlap="1" wp14:anchorId="256C0108" wp14:editId="5C3E992C">
                  <wp:simplePos x="0" y="0"/>
                  <wp:positionH relativeFrom="column">
                    <wp:posOffset>7814945</wp:posOffset>
                  </wp:positionH>
                  <wp:positionV relativeFrom="paragraph">
                    <wp:posOffset>1270</wp:posOffset>
                  </wp:positionV>
                  <wp:extent cx="199009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297" y="20520"/>
                      <wp:lineTo x="21297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8" t="33647" r="3933" b="32055"/>
                          <a:stretch/>
                        </pic:blipFill>
                        <pic:spPr bwMode="auto">
                          <a:xfrm>
                            <a:off x="0" y="0"/>
                            <a:ext cx="1990090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450" w:rsidRPr="004453DF">
              <w:rPr>
                <w:rFonts w:ascii="Calibri Light" w:eastAsia="Times New Roman" w:hAnsi="Calibri Light" w:cs="Calibri Light"/>
                <w:noProof/>
                <w:sz w:val="18"/>
                <w:szCs w:val="18"/>
                <w:lang w:eastAsia="en-GB"/>
              </w:rPr>
              <w:t xml:space="preserve">Select the tumour site folder then the regimen to be tested by clicking </w:t>
            </w:r>
            <w:r w:rsidRPr="004453DF">
              <w:rPr>
                <w:rFonts w:ascii="Calibri Light" w:eastAsia="Times New Roman" w:hAnsi="Calibri Light" w:cs="Calibri Light"/>
                <w:noProof/>
                <w:sz w:val="18"/>
                <w:szCs w:val="18"/>
                <w:lang w:eastAsia="en-GB"/>
              </w:rPr>
              <w:t xml:space="preserve">on it </w:t>
            </w:r>
            <w:r w:rsidR="00B26450" w:rsidRPr="004453DF">
              <w:rPr>
                <w:rFonts w:ascii="Calibri Light" w:eastAsia="Times New Roman" w:hAnsi="Calibri Light" w:cs="Calibri Light"/>
                <w:noProof/>
                <w:sz w:val="18"/>
                <w:szCs w:val="18"/>
                <w:lang w:eastAsia="en-GB"/>
              </w:rPr>
              <w:t xml:space="preserve">once. The </w:t>
            </w:r>
            <w:r w:rsidR="0077373E" w:rsidRPr="004453DF">
              <w:rPr>
                <w:rFonts w:ascii="Calibri Light" w:eastAsia="Times New Roman" w:hAnsi="Calibri Light" w:cs="Calibri Light"/>
                <w:noProof/>
                <w:sz w:val="18"/>
                <w:szCs w:val="18"/>
                <w:lang w:eastAsia="en-GB"/>
              </w:rPr>
              <w:t xml:space="preserve">required </w:t>
            </w:r>
            <w:r w:rsidR="00B26450" w:rsidRPr="004453DF">
              <w:rPr>
                <w:rFonts w:ascii="Calibri Light" w:eastAsia="Times New Roman" w:hAnsi="Calibri Light" w:cs="Calibri Light"/>
                <w:noProof/>
                <w:sz w:val="18"/>
                <w:szCs w:val="18"/>
                <w:lang w:eastAsia="en-GB"/>
              </w:rPr>
              <w:t>regimen will have a red dot next to it to indicate that it is in testing</w:t>
            </w:r>
          </w:p>
        </w:tc>
      </w:tr>
      <w:tr w:rsidR="00FE6B51" w:rsidRPr="00C87DA2" w14:paraId="47FFF0AC" w14:textId="77777777" w:rsidTr="00B26450">
        <w:trPr>
          <w:trHeight w:val="340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64C5221A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A.</w:t>
            </w:r>
          </w:p>
        </w:tc>
        <w:tc>
          <w:tcPr>
            <w:tcW w:w="4400" w:type="pct"/>
            <w:gridSpan w:val="5"/>
            <w:shd w:val="clear" w:color="auto" w:fill="auto"/>
            <w:vAlign w:val="center"/>
          </w:tcPr>
          <w:p w14:paraId="79BA3A1A" w14:textId="64250016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Does the regimen appear in the correct folder(s)?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4"/>
              <w:szCs w:val="20"/>
              <w:lang w:eastAsia="en-GB"/>
            </w:rPr>
            <w:id w:val="788016274"/>
            <w:placeholder>
              <w:docPart w:val="DefaultPlaceholder_-1854013438"/>
            </w:placeholder>
            <w:dropDownList>
              <w:listItem w:displayText="    " w:value="    "/>
              <w:listItem w:displayText="  ✔  " w:value="  ✔  "/>
              <w:listItem w:displayText="  ✖  " w:value="  ✖  "/>
            </w:dropDownList>
          </w:sdtPr>
          <w:sdtEndPr/>
          <w:sdtContent>
            <w:tc>
              <w:tcPr>
                <w:tcW w:w="400" w:type="pct"/>
                <w:shd w:val="clear" w:color="auto" w:fill="auto"/>
                <w:vAlign w:val="center"/>
              </w:tcPr>
              <w:p w14:paraId="7853F58C" w14:textId="77777777" w:rsidR="00FE6B51" w:rsidRPr="00C87DA2" w:rsidRDefault="00161277" w:rsidP="00D231BF">
                <w:pPr>
                  <w:tabs>
                    <w:tab w:val="left" w:pos="284"/>
                  </w:tabs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szCs w:val="20"/>
                    <w:lang w:eastAsia="en-GB"/>
                  </w:rPr>
                </w:pPr>
                <w:r w:rsidRPr="00C87DA2">
                  <w:rPr>
                    <w:rFonts w:ascii="Calibri Light" w:eastAsia="Times New Roman" w:hAnsi="Calibri Light" w:cs="Calibri Light"/>
                    <w:noProof/>
                    <w:sz w:val="24"/>
                    <w:szCs w:val="20"/>
                    <w:lang w:eastAsia="en-GB"/>
                  </w:rPr>
                  <w:t xml:space="preserve">    </w:t>
                </w:r>
              </w:p>
            </w:tc>
          </w:sdtContent>
        </w:sdt>
      </w:tr>
      <w:tr w:rsidR="00FE6B51" w:rsidRPr="00C87DA2" w14:paraId="0487F7E1" w14:textId="77777777" w:rsidTr="00B26450">
        <w:trPr>
          <w:trHeight w:val="340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40C0D738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B.</w:t>
            </w:r>
          </w:p>
        </w:tc>
        <w:tc>
          <w:tcPr>
            <w:tcW w:w="4400" w:type="pct"/>
            <w:gridSpan w:val="5"/>
            <w:shd w:val="clear" w:color="auto" w:fill="auto"/>
            <w:vAlign w:val="center"/>
          </w:tcPr>
          <w:p w14:paraId="410D45ED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Next to the drop down menu bar check that the cycle length is correct?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4"/>
              <w:szCs w:val="20"/>
              <w:lang w:eastAsia="en-GB"/>
            </w:rPr>
            <w:id w:val="1425306798"/>
            <w:placeholder>
              <w:docPart w:val="6BF76091386949BEAEA4ACDE1135F450"/>
            </w:placeholder>
            <w:dropDownList>
              <w:listItem w:displayText="    " w:value="    "/>
              <w:listItem w:displayText="  ✔  " w:value="  ✔  "/>
              <w:listItem w:displayText="  ✖  " w:value="  ✖  "/>
            </w:dropDownList>
          </w:sdtPr>
          <w:sdtEndPr/>
          <w:sdtContent>
            <w:tc>
              <w:tcPr>
                <w:tcW w:w="400" w:type="pct"/>
                <w:shd w:val="clear" w:color="auto" w:fill="auto"/>
                <w:vAlign w:val="center"/>
              </w:tcPr>
              <w:p w14:paraId="354072FC" w14:textId="77777777" w:rsidR="00FE6B51" w:rsidRPr="00C87DA2" w:rsidRDefault="00161277" w:rsidP="00D231BF">
                <w:pPr>
                  <w:tabs>
                    <w:tab w:val="left" w:pos="284"/>
                  </w:tabs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szCs w:val="20"/>
                    <w:lang w:eastAsia="en-GB"/>
                  </w:rPr>
                </w:pPr>
                <w:r w:rsidRPr="00C87DA2">
                  <w:rPr>
                    <w:rFonts w:ascii="Calibri Light" w:eastAsia="Times New Roman" w:hAnsi="Calibri Light" w:cs="Calibri Light"/>
                    <w:noProof/>
                    <w:sz w:val="24"/>
                    <w:szCs w:val="20"/>
                    <w:lang w:eastAsia="en-GB"/>
                  </w:rPr>
                  <w:t xml:space="preserve">    </w:t>
                </w:r>
              </w:p>
            </w:tc>
          </w:sdtContent>
        </w:sdt>
      </w:tr>
      <w:tr w:rsidR="00FE6B51" w:rsidRPr="00C87DA2" w14:paraId="1832C5E2" w14:textId="77777777" w:rsidTr="00B26450">
        <w:trPr>
          <w:trHeight w:val="340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6F3D2D68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C.</w:t>
            </w:r>
          </w:p>
        </w:tc>
        <w:tc>
          <w:tcPr>
            <w:tcW w:w="4400" w:type="pct"/>
            <w:gridSpan w:val="5"/>
            <w:shd w:val="clear" w:color="auto" w:fill="auto"/>
            <w:vAlign w:val="center"/>
          </w:tcPr>
          <w:p w14:paraId="1903D13D" w14:textId="44FBDB51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Is the standard number of cycles correct?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4"/>
              <w:szCs w:val="20"/>
              <w:lang w:eastAsia="en-GB"/>
            </w:rPr>
            <w:id w:val="-623769135"/>
            <w:placeholder>
              <w:docPart w:val="3F3A76A1307A425F99DD36FDCDFFEC3D"/>
            </w:placeholder>
            <w:dropDownList>
              <w:listItem w:displayText="    " w:value="    "/>
              <w:listItem w:displayText="  ✔  " w:value="  ✔  "/>
              <w:listItem w:displayText="  ✖  " w:value="  ✖  "/>
            </w:dropDownList>
          </w:sdtPr>
          <w:sdtEndPr/>
          <w:sdtContent>
            <w:tc>
              <w:tcPr>
                <w:tcW w:w="400" w:type="pct"/>
                <w:shd w:val="clear" w:color="auto" w:fill="auto"/>
                <w:vAlign w:val="center"/>
              </w:tcPr>
              <w:p w14:paraId="427EDEB6" w14:textId="77777777" w:rsidR="00FE6B51" w:rsidRPr="00C87DA2" w:rsidRDefault="00161277" w:rsidP="00D231BF">
                <w:pPr>
                  <w:tabs>
                    <w:tab w:val="left" w:pos="284"/>
                  </w:tabs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szCs w:val="20"/>
                    <w:lang w:eastAsia="en-GB"/>
                  </w:rPr>
                </w:pPr>
                <w:r w:rsidRPr="00C87DA2">
                  <w:rPr>
                    <w:rFonts w:ascii="Calibri Light" w:eastAsia="Times New Roman" w:hAnsi="Calibri Light" w:cs="Calibri Light"/>
                    <w:noProof/>
                    <w:sz w:val="24"/>
                    <w:szCs w:val="20"/>
                    <w:lang w:eastAsia="en-GB"/>
                  </w:rPr>
                  <w:t xml:space="preserve">    </w:t>
                </w:r>
              </w:p>
            </w:tc>
          </w:sdtContent>
        </w:sdt>
      </w:tr>
      <w:tr w:rsidR="00FE6B51" w:rsidRPr="00C87DA2" w14:paraId="79ECA758" w14:textId="77777777" w:rsidTr="00B26450">
        <w:trPr>
          <w:trHeight w:val="340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6EDE39CD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D.</w:t>
            </w:r>
          </w:p>
        </w:tc>
        <w:tc>
          <w:tcPr>
            <w:tcW w:w="4400" w:type="pct"/>
            <w:gridSpan w:val="5"/>
            <w:shd w:val="clear" w:color="auto" w:fill="auto"/>
            <w:vAlign w:val="center"/>
          </w:tcPr>
          <w:p w14:paraId="5E5C7158" w14:textId="1D539268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Do all treatment days appear and are the appropriate drugs listed for each day?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4"/>
              <w:szCs w:val="20"/>
              <w:lang w:eastAsia="en-GB"/>
            </w:rPr>
            <w:id w:val="603617169"/>
            <w:placeholder>
              <w:docPart w:val="04DD783F96584CEC90C4B5495476F63B"/>
            </w:placeholder>
            <w:dropDownList>
              <w:listItem w:displayText="    " w:value="    "/>
              <w:listItem w:displayText="  ✔  " w:value="  ✔  "/>
              <w:listItem w:displayText="  ✖  " w:value="  ✖  "/>
            </w:dropDownList>
          </w:sdtPr>
          <w:sdtEndPr/>
          <w:sdtContent>
            <w:tc>
              <w:tcPr>
                <w:tcW w:w="400" w:type="pct"/>
                <w:shd w:val="clear" w:color="auto" w:fill="auto"/>
                <w:vAlign w:val="center"/>
              </w:tcPr>
              <w:p w14:paraId="1B75312F" w14:textId="77777777" w:rsidR="00FE6B51" w:rsidRPr="00C87DA2" w:rsidRDefault="00161277" w:rsidP="00D231BF">
                <w:pPr>
                  <w:tabs>
                    <w:tab w:val="left" w:pos="284"/>
                  </w:tabs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szCs w:val="20"/>
                    <w:lang w:eastAsia="en-GB"/>
                  </w:rPr>
                </w:pPr>
                <w:r w:rsidRPr="00C87DA2">
                  <w:rPr>
                    <w:rFonts w:ascii="Calibri Light" w:eastAsia="Times New Roman" w:hAnsi="Calibri Light" w:cs="Calibri Light"/>
                    <w:noProof/>
                    <w:sz w:val="24"/>
                    <w:szCs w:val="20"/>
                    <w:lang w:eastAsia="en-GB"/>
                  </w:rPr>
                  <w:t xml:space="preserve">    </w:t>
                </w:r>
              </w:p>
            </w:tc>
          </w:sdtContent>
        </w:sdt>
      </w:tr>
      <w:tr w:rsidR="00FE6B51" w:rsidRPr="00C87DA2" w14:paraId="50167F99" w14:textId="77777777" w:rsidTr="00241246">
        <w:trPr>
          <w:trHeight w:val="792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06DCE1EB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E.</w:t>
            </w:r>
          </w:p>
        </w:tc>
        <w:tc>
          <w:tcPr>
            <w:tcW w:w="4400" w:type="pct"/>
            <w:gridSpan w:val="5"/>
            <w:shd w:val="clear" w:color="auto" w:fill="auto"/>
            <w:vAlign w:val="center"/>
          </w:tcPr>
          <w:p w14:paraId="62D3AD17" w14:textId="77777777" w:rsidR="00FE6B51" w:rsidRPr="00C87DA2" w:rsidRDefault="00FE6B51" w:rsidP="00FE6B51">
            <w:pPr>
              <w:tabs>
                <w:tab w:val="left" w:pos="284"/>
              </w:tabs>
              <w:spacing w:after="0"/>
              <w:contextualSpacing/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 xml:space="preserve">Click on the Information text box on the right-hand side to open up the Plan Summary window. Check that all of the information is correct and matches the treatment protocol. This should include: Regimen name and indication, </w:t>
            </w:r>
            <w:r w:rsidR="00462DBB"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t</w:t>
            </w: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reatment drugs, doses, routes and days,</w:t>
            </w:r>
            <w:r w:rsidR="00462DBB"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 xml:space="preserve"> t</w:t>
            </w: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 xml:space="preserve">reatment intent, </w:t>
            </w:r>
            <w:r w:rsidR="00462DBB"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c</w:t>
            </w: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ycle length and course duration,</w:t>
            </w:r>
            <w:r w:rsidR="00462DBB"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 xml:space="preserve"> r</w:t>
            </w: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 xml:space="preserve">eferences (including change control), </w:t>
            </w:r>
            <w:r w:rsidR="00462DBB"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s</w:t>
            </w: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ignpost to full protocol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4"/>
              <w:szCs w:val="20"/>
              <w:lang w:eastAsia="en-GB"/>
            </w:rPr>
            <w:id w:val="-1741785549"/>
            <w:placeholder>
              <w:docPart w:val="75DA790974C24C7097FBED988D599D19"/>
            </w:placeholder>
            <w:dropDownList>
              <w:listItem w:displayText="    " w:value="    "/>
              <w:listItem w:displayText="  ✔  " w:value="  ✔  "/>
              <w:listItem w:displayText="  ✖  " w:value="  ✖  "/>
            </w:dropDownList>
          </w:sdtPr>
          <w:sdtEndPr/>
          <w:sdtContent>
            <w:tc>
              <w:tcPr>
                <w:tcW w:w="400" w:type="pct"/>
                <w:shd w:val="clear" w:color="auto" w:fill="auto"/>
                <w:vAlign w:val="center"/>
              </w:tcPr>
              <w:p w14:paraId="6DA43873" w14:textId="77777777" w:rsidR="00FE6B51" w:rsidRPr="00C87DA2" w:rsidRDefault="00161277" w:rsidP="00D231BF">
                <w:pPr>
                  <w:tabs>
                    <w:tab w:val="left" w:pos="284"/>
                  </w:tabs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szCs w:val="20"/>
                    <w:lang w:eastAsia="en-GB"/>
                  </w:rPr>
                </w:pPr>
                <w:r w:rsidRPr="00C87DA2">
                  <w:rPr>
                    <w:rFonts w:ascii="Calibri Light" w:eastAsia="Times New Roman" w:hAnsi="Calibri Light" w:cs="Calibri Light"/>
                    <w:noProof/>
                    <w:sz w:val="24"/>
                    <w:szCs w:val="20"/>
                    <w:lang w:eastAsia="en-GB"/>
                  </w:rPr>
                  <w:t xml:space="preserve">    </w:t>
                </w:r>
              </w:p>
            </w:tc>
          </w:sdtContent>
        </w:sdt>
      </w:tr>
      <w:tr w:rsidR="00FE6B51" w:rsidRPr="00C87DA2" w14:paraId="07466990" w14:textId="77777777" w:rsidTr="00241246">
        <w:trPr>
          <w:trHeight w:val="34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A29F91C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rPr>
                <w:rFonts w:ascii="Calibri Light" w:eastAsia="Times New Roman" w:hAnsi="Calibri Light" w:cs="Calibri Light"/>
                <w:noProof/>
                <w:color w:val="000000" w:themeColor="text1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ORDER </w:t>
            </w:r>
            <w:r w:rsidR="00E934FA"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>THE</w:t>
            </w:r>
            <w:r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 REGIMEN FOR </w:t>
            </w:r>
            <w:r w:rsidR="00E934FA"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THE </w:t>
            </w:r>
            <w:r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>TEST PATIENT, THEN CHECK THE FOLLOWING</w:t>
            </w:r>
            <w:r w:rsidR="00E067B6"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FE6B51" w:rsidRPr="00C87DA2" w14:paraId="3E0484A7" w14:textId="77777777" w:rsidTr="00B26450">
        <w:trPr>
          <w:trHeight w:val="510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334C6A3E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F.</w:t>
            </w:r>
          </w:p>
        </w:tc>
        <w:tc>
          <w:tcPr>
            <w:tcW w:w="4400" w:type="pct"/>
            <w:gridSpan w:val="5"/>
            <w:shd w:val="clear" w:color="auto" w:fill="auto"/>
            <w:vAlign w:val="center"/>
          </w:tcPr>
          <w:p w14:paraId="15949774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For each drug, are the following details correct, where applicable? Form, Administration route, Frequency, Diluent type and volume, Infusion duration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4"/>
              <w:szCs w:val="20"/>
              <w:lang w:eastAsia="en-GB"/>
            </w:rPr>
            <w:id w:val="-224060492"/>
            <w:placeholder>
              <w:docPart w:val="283C7253D7994E0693FBCE652505FD74"/>
            </w:placeholder>
            <w:dropDownList>
              <w:listItem w:displayText="    " w:value="    "/>
              <w:listItem w:displayText="  ✔  " w:value="  ✔  "/>
              <w:listItem w:displayText="  ✖  " w:value="  ✖  "/>
            </w:dropDownList>
          </w:sdtPr>
          <w:sdtEndPr/>
          <w:sdtContent>
            <w:tc>
              <w:tcPr>
                <w:tcW w:w="400" w:type="pct"/>
                <w:shd w:val="clear" w:color="auto" w:fill="auto"/>
                <w:vAlign w:val="center"/>
              </w:tcPr>
              <w:p w14:paraId="00830932" w14:textId="77777777" w:rsidR="00FE6B51" w:rsidRPr="00C87DA2" w:rsidRDefault="00161277" w:rsidP="00D231BF">
                <w:pPr>
                  <w:tabs>
                    <w:tab w:val="left" w:pos="284"/>
                  </w:tabs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szCs w:val="20"/>
                    <w:lang w:eastAsia="en-GB"/>
                  </w:rPr>
                </w:pPr>
                <w:r w:rsidRPr="00C87DA2">
                  <w:rPr>
                    <w:rFonts w:ascii="Calibri Light" w:eastAsia="Times New Roman" w:hAnsi="Calibri Light" w:cs="Calibri Light"/>
                    <w:noProof/>
                    <w:sz w:val="24"/>
                    <w:szCs w:val="20"/>
                    <w:lang w:eastAsia="en-GB"/>
                  </w:rPr>
                  <w:t xml:space="preserve">    </w:t>
                </w:r>
              </w:p>
            </w:tc>
          </w:sdtContent>
        </w:sdt>
      </w:tr>
      <w:tr w:rsidR="00FE6B51" w:rsidRPr="00C87DA2" w14:paraId="53C7C1DC" w14:textId="77777777" w:rsidTr="00B26450">
        <w:trPr>
          <w:trHeight w:val="397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4E61CB11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G.</w:t>
            </w:r>
          </w:p>
        </w:tc>
        <w:tc>
          <w:tcPr>
            <w:tcW w:w="4400" w:type="pct"/>
            <w:gridSpan w:val="5"/>
            <w:shd w:val="clear" w:color="auto" w:fill="auto"/>
            <w:vAlign w:val="center"/>
          </w:tcPr>
          <w:p w14:paraId="18B82CA9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Are all doses, flat and calculated, correct according to the protocol?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4"/>
              <w:szCs w:val="20"/>
              <w:lang w:eastAsia="en-GB"/>
            </w:rPr>
            <w:id w:val="-1418779996"/>
            <w:placeholder>
              <w:docPart w:val="746879B6D8A245E1A18623D565243A64"/>
            </w:placeholder>
            <w:dropDownList>
              <w:listItem w:displayText="    " w:value="    "/>
              <w:listItem w:displayText="  ✔  " w:value="  ✔  "/>
              <w:listItem w:displayText="  ✖  " w:value="  ✖  "/>
            </w:dropDownList>
          </w:sdtPr>
          <w:sdtEndPr/>
          <w:sdtContent>
            <w:tc>
              <w:tcPr>
                <w:tcW w:w="400" w:type="pct"/>
                <w:shd w:val="clear" w:color="auto" w:fill="auto"/>
                <w:vAlign w:val="center"/>
              </w:tcPr>
              <w:p w14:paraId="6C960EEE" w14:textId="77777777" w:rsidR="00FE6B51" w:rsidRPr="00C87DA2" w:rsidRDefault="00161277" w:rsidP="00D231BF">
                <w:pPr>
                  <w:tabs>
                    <w:tab w:val="left" w:pos="284"/>
                  </w:tabs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szCs w:val="20"/>
                    <w:lang w:eastAsia="en-GB"/>
                  </w:rPr>
                </w:pPr>
                <w:r w:rsidRPr="00C87DA2">
                  <w:rPr>
                    <w:rFonts w:ascii="Calibri Light" w:eastAsia="Times New Roman" w:hAnsi="Calibri Light" w:cs="Calibri Light"/>
                    <w:noProof/>
                    <w:sz w:val="24"/>
                    <w:szCs w:val="20"/>
                    <w:lang w:eastAsia="en-GB"/>
                  </w:rPr>
                  <w:t xml:space="preserve">    </w:t>
                </w:r>
              </w:p>
            </w:tc>
          </w:sdtContent>
        </w:sdt>
      </w:tr>
      <w:tr w:rsidR="00FE6B51" w:rsidRPr="00C87DA2" w14:paraId="2C86C598" w14:textId="77777777" w:rsidTr="00B26450">
        <w:trPr>
          <w:trHeight w:val="340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31650970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H.</w:t>
            </w:r>
          </w:p>
        </w:tc>
        <w:tc>
          <w:tcPr>
            <w:tcW w:w="4400" w:type="pct"/>
            <w:gridSpan w:val="5"/>
            <w:shd w:val="clear" w:color="auto" w:fill="auto"/>
            <w:vAlign w:val="center"/>
          </w:tcPr>
          <w:p w14:paraId="0C27D27A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 xml:space="preserve">If there are any drug-specific administration instructions, check that they are correct by clicking on the Admin instructions 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4"/>
              <w:szCs w:val="20"/>
              <w:lang w:eastAsia="en-GB"/>
            </w:rPr>
            <w:id w:val="-1217893415"/>
            <w:placeholder>
              <w:docPart w:val="84D4409D6D5F42998A0EE344597E773F"/>
            </w:placeholder>
            <w:dropDownList>
              <w:listItem w:displayText="    " w:value="    "/>
              <w:listItem w:displayText="  ✔  " w:value="  ✔  "/>
              <w:listItem w:displayText="  ✖  " w:value="  ✖  "/>
            </w:dropDownList>
          </w:sdtPr>
          <w:sdtEndPr/>
          <w:sdtContent>
            <w:tc>
              <w:tcPr>
                <w:tcW w:w="400" w:type="pct"/>
                <w:shd w:val="clear" w:color="auto" w:fill="auto"/>
                <w:vAlign w:val="center"/>
              </w:tcPr>
              <w:p w14:paraId="6EC23C0E" w14:textId="77777777" w:rsidR="00FE6B51" w:rsidRPr="00C87DA2" w:rsidRDefault="00161277" w:rsidP="00D231BF">
                <w:pPr>
                  <w:tabs>
                    <w:tab w:val="left" w:pos="284"/>
                  </w:tabs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szCs w:val="20"/>
                    <w:lang w:eastAsia="en-GB"/>
                  </w:rPr>
                </w:pPr>
                <w:r w:rsidRPr="00C87DA2">
                  <w:rPr>
                    <w:rFonts w:ascii="Calibri Light" w:eastAsia="Times New Roman" w:hAnsi="Calibri Light" w:cs="Calibri Light"/>
                    <w:noProof/>
                    <w:sz w:val="24"/>
                    <w:szCs w:val="20"/>
                    <w:lang w:eastAsia="en-GB"/>
                  </w:rPr>
                  <w:t xml:space="preserve">    </w:t>
                </w:r>
              </w:p>
            </w:tc>
          </w:sdtContent>
        </w:sdt>
      </w:tr>
      <w:tr w:rsidR="00FE6B51" w:rsidRPr="00C87DA2" w14:paraId="30E33E3A" w14:textId="77777777" w:rsidTr="004F67E0">
        <w:trPr>
          <w:trHeight w:val="624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49573042" w14:textId="77777777" w:rsidR="00FE6B51" w:rsidRPr="00C87DA2" w:rsidRDefault="00FE6B51" w:rsidP="00FE6B51">
            <w:pPr>
              <w:tabs>
                <w:tab w:val="left" w:pos="284"/>
              </w:tabs>
              <w:spacing w:after="0"/>
              <w:rPr>
                <w:rFonts w:ascii="Calibri Light" w:eastAsia="Times New Roman" w:hAnsi="Calibri Light" w:cs="Calibri Light"/>
                <w:noProof/>
                <w:color w:val="00B050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>COMPLETE THE ‘ORDERED BY’, ‘START ON’ (ENTER TODAY’S DATE), ‘LINE OF TX’, ‘TX INTENT’ AND ‘TX USE’ FIELDS, THEN CLICK ‘APPROVE ALL’ BUTTON TO APPROVE THE TREATMENT CYCLE.</w:t>
            </w:r>
          </w:p>
        </w:tc>
      </w:tr>
      <w:tr w:rsidR="00FE6B51" w:rsidRPr="00C87DA2" w14:paraId="57740B23" w14:textId="77777777" w:rsidTr="00B26450">
        <w:trPr>
          <w:trHeight w:val="397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18D70047" w14:textId="77777777" w:rsidR="00FE6B51" w:rsidRPr="00C87DA2" w:rsidRDefault="00C01008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I</w:t>
            </w:r>
            <w:r w:rsidR="00FE6B51"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.</w:t>
            </w:r>
          </w:p>
        </w:tc>
        <w:tc>
          <w:tcPr>
            <w:tcW w:w="4400" w:type="pct"/>
            <w:gridSpan w:val="5"/>
            <w:shd w:val="clear" w:color="auto" w:fill="auto"/>
            <w:vAlign w:val="center"/>
          </w:tcPr>
          <w:p w14:paraId="0B326908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In the ‘Treatment’ tab, does</w:t>
            </w:r>
            <w:r w:rsidR="005B383B"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 xml:space="preserve"> the approved cycle </w:t>
            </w: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appear as ordered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4"/>
              <w:szCs w:val="20"/>
              <w:lang w:eastAsia="en-GB"/>
            </w:rPr>
            <w:id w:val="1734652117"/>
            <w:placeholder>
              <w:docPart w:val="2D0D28B3007440769798C78B85C03A37"/>
            </w:placeholder>
            <w:dropDownList>
              <w:listItem w:displayText="    " w:value="    "/>
              <w:listItem w:displayText="  ✔  " w:value="  ✔  "/>
              <w:listItem w:displayText="  ✖  " w:value="  ✖  "/>
            </w:dropDownList>
          </w:sdtPr>
          <w:sdtEndPr/>
          <w:sdtContent>
            <w:tc>
              <w:tcPr>
                <w:tcW w:w="400" w:type="pct"/>
                <w:shd w:val="clear" w:color="auto" w:fill="auto"/>
                <w:vAlign w:val="center"/>
              </w:tcPr>
              <w:p w14:paraId="27F40517" w14:textId="77777777" w:rsidR="00FE6B51" w:rsidRPr="00C87DA2" w:rsidRDefault="00161277" w:rsidP="00D231BF">
                <w:pPr>
                  <w:tabs>
                    <w:tab w:val="left" w:pos="284"/>
                  </w:tabs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color w:val="FF0000"/>
                    <w:szCs w:val="20"/>
                    <w:lang w:eastAsia="en-GB"/>
                  </w:rPr>
                </w:pPr>
                <w:r w:rsidRPr="00C87DA2">
                  <w:rPr>
                    <w:rFonts w:ascii="Calibri Light" w:eastAsia="Times New Roman" w:hAnsi="Calibri Light" w:cs="Calibri Light"/>
                    <w:noProof/>
                    <w:sz w:val="24"/>
                    <w:szCs w:val="20"/>
                    <w:lang w:eastAsia="en-GB"/>
                  </w:rPr>
                  <w:t xml:space="preserve">    </w:t>
                </w:r>
              </w:p>
            </w:tc>
          </w:sdtContent>
        </w:sdt>
      </w:tr>
      <w:tr w:rsidR="00FE6B51" w:rsidRPr="00C87DA2" w14:paraId="6FB48296" w14:textId="77777777" w:rsidTr="00B26450">
        <w:trPr>
          <w:trHeight w:val="397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19DC1802" w14:textId="77777777" w:rsidR="00FE6B51" w:rsidRPr="00C87DA2" w:rsidRDefault="005B383B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J</w:t>
            </w:r>
            <w:r w:rsidR="00FE6B51"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.</w:t>
            </w:r>
          </w:p>
        </w:tc>
        <w:tc>
          <w:tcPr>
            <w:tcW w:w="4400" w:type="pct"/>
            <w:gridSpan w:val="5"/>
            <w:shd w:val="clear" w:color="auto" w:fill="auto"/>
            <w:vAlign w:val="center"/>
          </w:tcPr>
          <w:p w14:paraId="2B91B37C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 xml:space="preserve">If the </w:t>
            </w:r>
            <w:r w:rsidR="005B383B"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 xml:space="preserve">cycle </w:t>
            </w:r>
            <w:r w:rsidRPr="00C87DA2">
              <w:rPr>
                <w:rFonts w:ascii="Calibri Light" w:eastAsia="Times New Roman" w:hAnsi="Calibri Light" w:cs="Calibri Light"/>
                <w:noProof/>
                <w:sz w:val="18"/>
                <w:szCs w:val="20"/>
                <w:lang w:eastAsia="en-GB"/>
              </w:rPr>
              <w:t>consists of multiple treatment days are these scheduled at the correct intervals?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4"/>
              <w:szCs w:val="20"/>
              <w:lang w:eastAsia="en-GB"/>
            </w:rPr>
            <w:id w:val="25914724"/>
            <w:placeholder>
              <w:docPart w:val="E5AFAB377D3440BF880CEE38486A7D07"/>
            </w:placeholder>
            <w:dropDownList>
              <w:listItem w:displayText="    " w:value="    "/>
              <w:listItem w:displayText="  ✔  " w:value="  ✔  "/>
              <w:listItem w:displayText="  ✖  " w:value="  ✖  "/>
            </w:dropDownList>
          </w:sdtPr>
          <w:sdtEndPr/>
          <w:sdtContent>
            <w:tc>
              <w:tcPr>
                <w:tcW w:w="400" w:type="pct"/>
                <w:shd w:val="clear" w:color="auto" w:fill="auto"/>
                <w:vAlign w:val="center"/>
              </w:tcPr>
              <w:p w14:paraId="0F9F5CB7" w14:textId="77777777" w:rsidR="00FE6B51" w:rsidRPr="00C87DA2" w:rsidRDefault="00161277" w:rsidP="00D231BF">
                <w:pPr>
                  <w:tabs>
                    <w:tab w:val="left" w:pos="284"/>
                  </w:tabs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color w:val="FF0000"/>
                    <w:szCs w:val="20"/>
                    <w:lang w:eastAsia="en-GB"/>
                  </w:rPr>
                </w:pPr>
                <w:r w:rsidRPr="00C87DA2">
                  <w:rPr>
                    <w:rFonts w:ascii="Calibri Light" w:eastAsia="Times New Roman" w:hAnsi="Calibri Light" w:cs="Calibri Light"/>
                    <w:noProof/>
                    <w:sz w:val="24"/>
                    <w:szCs w:val="20"/>
                    <w:lang w:eastAsia="en-GB"/>
                  </w:rPr>
                  <w:t xml:space="preserve">    </w:t>
                </w:r>
              </w:p>
            </w:tc>
          </w:sdtContent>
        </w:sdt>
      </w:tr>
      <w:tr w:rsidR="00FE6B51" w:rsidRPr="00C87DA2" w14:paraId="32539CFB" w14:textId="77777777" w:rsidTr="00241246">
        <w:trPr>
          <w:trHeight w:val="34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7B02B7D7" w14:textId="77777777" w:rsidR="00D2262B" w:rsidRPr="00C87DA2" w:rsidRDefault="00FE6B51" w:rsidP="00FE6B51">
            <w:pPr>
              <w:tabs>
                <w:tab w:val="left" w:pos="284"/>
              </w:tabs>
              <w:spacing w:after="0"/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 xml:space="preserve">IF THE REGIMEN CONSISTS OF CYCLES SET UP DIFFERENTLY EACH DIFFERENT CYCLE MUST BE TESTED BY ORDERING EACH CYCLE AND REPEATING SECTIONS </w:t>
            </w:r>
            <w:r w:rsidR="005B383B" w:rsidRPr="00C87DA2">
              <w:rPr>
                <w:rFonts w:ascii="Calibri Light" w:eastAsia="Times New Roman" w:hAnsi="Calibri Light" w:cs="Calibri Light"/>
                <w:noProof/>
                <w:color w:val="000000" w:themeColor="text1"/>
                <w:sz w:val="18"/>
                <w:szCs w:val="20"/>
                <w:lang w:eastAsia="en-GB"/>
              </w:rPr>
              <w:t>F-J FOR ALL CYCLES SPECIFIED ABOVE</w:t>
            </w:r>
          </w:p>
        </w:tc>
      </w:tr>
      <w:tr w:rsidR="00FE6B51" w:rsidRPr="00C87DA2" w14:paraId="4B73819C" w14:textId="77777777" w:rsidTr="00241246">
        <w:trPr>
          <w:trHeight w:val="340"/>
        </w:trPr>
        <w:tc>
          <w:tcPr>
            <w:tcW w:w="1129" w:type="pct"/>
            <w:gridSpan w:val="3"/>
            <w:shd w:val="clear" w:color="auto" w:fill="D9D9D9" w:themeFill="background1" w:themeFillShade="D9"/>
            <w:vAlign w:val="center"/>
          </w:tcPr>
          <w:p w14:paraId="4CBA15FC" w14:textId="77777777" w:rsidR="00FE6B51" w:rsidRPr="00C87DA2" w:rsidRDefault="00FE6B51" w:rsidP="00FE6B51">
            <w:pPr>
              <w:tabs>
                <w:tab w:val="left" w:pos="284"/>
              </w:tabs>
              <w:spacing w:after="0" w:line="240" w:lineRule="auto"/>
              <w:rPr>
                <w:rFonts w:ascii="Calibri Light" w:eastAsia="Times New Roman" w:hAnsi="Calibri Light" w:cs="Calibri Light"/>
                <w:b/>
                <w:noProof/>
                <w:color w:val="000000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color w:val="000000"/>
                <w:szCs w:val="20"/>
                <w:lang w:eastAsia="en-GB"/>
              </w:rPr>
              <w:t>ERRORS/COMMENTS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color w:val="0070C0"/>
              <w:szCs w:val="20"/>
              <w:lang w:eastAsia="en-GB"/>
            </w:rPr>
            <w:id w:val="-219291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1" w:type="pct"/>
                <w:gridSpan w:val="4"/>
                <w:shd w:val="clear" w:color="auto" w:fill="auto"/>
                <w:vAlign w:val="center"/>
              </w:tcPr>
              <w:p w14:paraId="19EA455B" w14:textId="2969532B" w:rsidR="00FE6B51" w:rsidRPr="00C87DA2" w:rsidRDefault="004C6595" w:rsidP="00FE6B51">
                <w:pPr>
                  <w:tabs>
                    <w:tab w:val="left" w:pos="284"/>
                  </w:tabs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color w:val="0070C0"/>
                    <w:szCs w:val="20"/>
                    <w:lang w:eastAsia="en-GB"/>
                  </w:rPr>
                </w:pPr>
                <w:r w:rsidRPr="003B76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6B51" w:rsidRPr="00C87DA2" w14:paraId="35F94FD7" w14:textId="77777777" w:rsidTr="004F67E0">
        <w:trPr>
          <w:trHeight w:val="34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ACFEE65" w14:textId="77777777" w:rsidR="00FE6B51" w:rsidRPr="00C87DA2" w:rsidRDefault="00FE6B51" w:rsidP="00FE6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I confirm that the regimen has passed all required tests</w:t>
            </w:r>
          </w:p>
        </w:tc>
      </w:tr>
      <w:tr w:rsidR="00FE6B51" w:rsidRPr="00C87DA2" w14:paraId="645E3003" w14:textId="77777777" w:rsidTr="009B1F18">
        <w:trPr>
          <w:trHeight w:val="510"/>
        </w:trPr>
        <w:tc>
          <w:tcPr>
            <w:tcW w:w="793" w:type="pct"/>
            <w:gridSpan w:val="2"/>
            <w:shd w:val="clear" w:color="auto" w:fill="F2F2F2" w:themeFill="background1" w:themeFillShade="F2"/>
            <w:vAlign w:val="center"/>
          </w:tcPr>
          <w:p w14:paraId="3878B8F5" w14:textId="77777777" w:rsidR="00FE6B51" w:rsidRPr="00C87DA2" w:rsidRDefault="00FE6B51" w:rsidP="00FE6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Validation Completed by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color w:val="000000" w:themeColor="text1"/>
              <w:sz w:val="18"/>
              <w:szCs w:val="20"/>
              <w:lang w:eastAsia="en-GB"/>
            </w:rPr>
            <w:id w:val="-1214491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48" w:type="pct"/>
                <w:gridSpan w:val="2"/>
                <w:shd w:val="clear" w:color="auto" w:fill="auto"/>
                <w:vAlign w:val="center"/>
              </w:tcPr>
              <w:p w14:paraId="1499AA61" w14:textId="223EAB80" w:rsidR="00FE6B51" w:rsidRPr="00C87DA2" w:rsidRDefault="004C6595" w:rsidP="00FE6B51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color w:val="000000" w:themeColor="text1"/>
                    <w:sz w:val="18"/>
                    <w:szCs w:val="20"/>
                    <w:lang w:eastAsia="en-GB"/>
                  </w:rPr>
                </w:pPr>
                <w:r w:rsidRPr="003B76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62A03E2" w14:textId="77777777" w:rsidR="00FE6B51" w:rsidRPr="00C87DA2" w:rsidRDefault="00FE6B51" w:rsidP="00FE6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Signed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color w:val="000000" w:themeColor="text1"/>
              <w:sz w:val="18"/>
              <w:szCs w:val="20"/>
              <w:lang w:eastAsia="en-GB"/>
            </w:rPr>
            <w:id w:val="-1880153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0" w:type="pct"/>
                <w:gridSpan w:val="2"/>
                <w:shd w:val="clear" w:color="auto" w:fill="auto"/>
                <w:vAlign w:val="center"/>
              </w:tcPr>
              <w:p w14:paraId="74E3DB3A" w14:textId="09E233C3" w:rsidR="00FE6B51" w:rsidRPr="00C87DA2" w:rsidRDefault="004C6595" w:rsidP="00FE6B51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color w:val="000000" w:themeColor="text1"/>
                    <w:sz w:val="18"/>
                    <w:szCs w:val="20"/>
                    <w:lang w:eastAsia="en-GB"/>
                  </w:rPr>
                </w:pPr>
                <w:r w:rsidRPr="003B76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6B51" w:rsidRPr="00C87DA2" w14:paraId="2125032F" w14:textId="77777777" w:rsidTr="009B1F18">
        <w:trPr>
          <w:trHeight w:val="510"/>
        </w:trPr>
        <w:tc>
          <w:tcPr>
            <w:tcW w:w="793" w:type="pct"/>
            <w:gridSpan w:val="2"/>
            <w:shd w:val="clear" w:color="auto" w:fill="F2F2F2" w:themeFill="background1" w:themeFillShade="F2"/>
            <w:vAlign w:val="center"/>
          </w:tcPr>
          <w:p w14:paraId="0C64CB52" w14:textId="77777777" w:rsidR="00FE6B51" w:rsidRPr="00C87DA2" w:rsidRDefault="00FE6B51" w:rsidP="00FE6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</w:pPr>
            <w:r w:rsidRPr="00C87DA2">
              <w:rPr>
                <w:rFonts w:ascii="Calibri Light" w:eastAsia="Times New Roman" w:hAnsi="Calibri Light" w:cs="Calibri Light"/>
                <w:b/>
                <w:noProof/>
                <w:sz w:val="18"/>
                <w:szCs w:val="20"/>
                <w:lang w:eastAsia="en-GB"/>
              </w:rPr>
              <w:t>Designation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color w:val="000000" w:themeColor="text1"/>
              <w:sz w:val="18"/>
              <w:szCs w:val="20"/>
              <w:lang w:eastAsia="en-GB"/>
            </w:rPr>
            <w:id w:val="-18705934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48" w:type="pct"/>
                <w:gridSpan w:val="2"/>
                <w:shd w:val="clear" w:color="auto" w:fill="auto"/>
                <w:vAlign w:val="center"/>
              </w:tcPr>
              <w:p w14:paraId="11D8AF4E" w14:textId="2E14DAF1" w:rsidR="00FE6B51" w:rsidRPr="00C87DA2" w:rsidRDefault="004C6595" w:rsidP="00FE6B51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color w:val="000000" w:themeColor="text1"/>
                    <w:sz w:val="18"/>
                    <w:szCs w:val="20"/>
                    <w:lang w:eastAsia="en-GB"/>
                  </w:rPr>
                </w:pPr>
                <w:r w:rsidRPr="003B76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eastAsia="Times New Roman" w:hAnsi="Calibri Light" w:cs="Calibri Light"/>
              <w:b/>
              <w:noProof/>
              <w:sz w:val="18"/>
              <w:szCs w:val="20"/>
              <w:lang w:eastAsia="en-GB"/>
            </w:rPr>
            <w:id w:val="1863859381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59" w:type="pct"/>
                <w:gridSpan w:val="3"/>
                <w:shd w:val="clear" w:color="auto" w:fill="F2F2F2" w:themeFill="background1" w:themeFillShade="F2"/>
                <w:vAlign w:val="center"/>
              </w:tcPr>
              <w:p w14:paraId="40CA04C0" w14:textId="77777777" w:rsidR="00FE6B51" w:rsidRPr="00C87DA2" w:rsidRDefault="00FE6B51" w:rsidP="00FE6B51">
                <w:pPr>
                  <w:spacing w:after="0" w:line="240" w:lineRule="auto"/>
                  <w:jc w:val="center"/>
                  <w:rPr>
                    <w:rFonts w:ascii="Calibri Light" w:eastAsia="Times New Roman" w:hAnsi="Calibri Light" w:cs="Calibri Light"/>
                    <w:b/>
                    <w:noProof/>
                    <w:sz w:val="18"/>
                    <w:szCs w:val="20"/>
                    <w:u w:val="single"/>
                    <w:lang w:eastAsia="en-GB"/>
                  </w:rPr>
                </w:pPr>
                <w:r w:rsidRPr="00C87DA2">
                  <w:rPr>
                    <w:rFonts w:ascii="Calibri Light" w:eastAsia="Times New Roman" w:hAnsi="Calibri Light" w:cs="Calibri Light"/>
                    <w:b/>
                    <w:noProof/>
                    <w:sz w:val="18"/>
                    <w:szCs w:val="20"/>
                    <w:lang w:eastAsia="en-GB"/>
                  </w:rPr>
                  <w:t>Date</w:t>
                </w:r>
              </w:p>
            </w:tc>
          </w:sdtContent>
        </w:sdt>
      </w:tr>
    </w:tbl>
    <w:p w14:paraId="6F59D27A" w14:textId="66F5964C" w:rsidR="00496D8B" w:rsidRPr="00421DA3" w:rsidRDefault="00496D8B" w:rsidP="00334DA9">
      <w:pPr>
        <w:tabs>
          <w:tab w:val="left" w:pos="3990"/>
          <w:tab w:val="left" w:pos="4220"/>
        </w:tabs>
        <w:rPr>
          <w:rFonts w:ascii="Calibri Light" w:eastAsia="Times New Roman" w:hAnsi="Calibri Light" w:cs="Calibri Light"/>
          <w:sz w:val="2"/>
          <w:szCs w:val="2"/>
          <w:highlight w:val="yellow"/>
          <w:lang w:eastAsia="en-GB"/>
        </w:rPr>
      </w:pPr>
    </w:p>
    <w:sectPr w:rsidR="00496D8B" w:rsidRPr="00421DA3" w:rsidSect="00421DA3">
      <w:headerReference w:type="default" r:id="rId9"/>
      <w:footerReference w:type="default" r:id="rId10"/>
      <w:pgSz w:w="11906" w:h="16838"/>
      <w:pgMar w:top="567" w:right="720" w:bottom="720" w:left="720" w:header="563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A488D" w14:textId="77777777" w:rsidR="00E1343C" w:rsidRDefault="00E1343C" w:rsidP="00507088">
      <w:pPr>
        <w:spacing w:after="0" w:line="240" w:lineRule="auto"/>
      </w:pPr>
      <w:r>
        <w:separator/>
      </w:r>
    </w:p>
  </w:endnote>
  <w:endnote w:type="continuationSeparator" w:id="0">
    <w:p w14:paraId="7AA64792" w14:textId="77777777" w:rsidR="00E1343C" w:rsidRDefault="00E1343C" w:rsidP="0050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Grid-Accent1"/>
      <w:tblpPr w:leftFromText="180" w:rightFromText="180" w:vertAnchor="text" w:horzAnchor="margin" w:tblpXSpec="center" w:tblpY="1"/>
      <w:tblOverlap w:val="never"/>
      <w:tblW w:w="9782" w:type="dxa"/>
      <w:jc w:val="center"/>
      <w:tblLayout w:type="fixed"/>
      <w:tblLook w:val="0200" w:firstRow="0" w:lastRow="0" w:firstColumn="0" w:lastColumn="0" w:noHBand="1" w:noVBand="0"/>
    </w:tblPr>
    <w:tblGrid>
      <w:gridCol w:w="959"/>
      <w:gridCol w:w="1134"/>
      <w:gridCol w:w="1276"/>
      <w:gridCol w:w="2126"/>
      <w:gridCol w:w="1735"/>
      <w:gridCol w:w="1418"/>
      <w:gridCol w:w="1134"/>
    </w:tblGrid>
    <w:tr w:rsidR="00334DA9" w:rsidRPr="007E0EF8" w14:paraId="7A5CF3FC" w14:textId="77777777" w:rsidTr="00914F22">
      <w:trPr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14:paraId="266C191F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rPr>
              <w:rFonts w:ascii="Calibri Light" w:hAnsi="Calibri Light" w:cs="Calibri Light"/>
              <w:b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t>SOP No</w:t>
          </w:r>
        </w:p>
      </w:tc>
      <w:tc>
        <w:tcPr>
          <w:tcW w:w="1134" w:type="dxa"/>
          <w:vAlign w:val="center"/>
        </w:tcPr>
        <w:p w14:paraId="1C0C742F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sz w:val="14"/>
              <w:szCs w:val="14"/>
            </w:rPr>
            <w:t>KMCCEP023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14:paraId="24D1F236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rPr>
              <w:rFonts w:ascii="Calibri Light" w:hAnsi="Calibri Light" w:cs="Calibri Light"/>
              <w:b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t>Version</w:t>
          </w:r>
        </w:p>
      </w:tc>
      <w:tc>
        <w:tcPr>
          <w:tcW w:w="2126" w:type="dxa"/>
          <w:vAlign w:val="center"/>
        </w:tcPr>
        <w:p w14:paraId="2545D1DE" w14:textId="5BB1152B" w:rsidR="00334DA9" w:rsidRPr="007E0EF8" w:rsidRDefault="00334DA9" w:rsidP="00334DA9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5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14:paraId="0290F9BC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rPr>
              <w:rFonts w:ascii="Calibri Light" w:hAnsi="Calibri Light" w:cs="Calibri Light"/>
              <w:b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t>Supersedes version</w:t>
          </w:r>
        </w:p>
      </w:tc>
      <w:tc>
        <w:tcPr>
          <w:tcW w:w="1418" w:type="dxa"/>
          <w:vAlign w:val="center"/>
        </w:tcPr>
        <w:p w14:paraId="0EC94ABC" w14:textId="37765261" w:rsidR="00334DA9" w:rsidRPr="007E0EF8" w:rsidRDefault="00334DA9" w:rsidP="00334DA9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4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 w:val="restart"/>
          <w:vAlign w:val="center"/>
        </w:tcPr>
        <w:p w14:paraId="5B44D2EF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jc w:val="center"/>
            <w:rPr>
              <w:rFonts w:ascii="Calibri Light" w:hAnsi="Calibri Light" w:cs="Calibri Light"/>
              <w:b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t xml:space="preserve">Page </w:t>
          </w: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fldChar w:fldCharType="begin"/>
          </w: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instrText xml:space="preserve"> PAGE  \* Arabic  \* MERGEFORMAT </w:instrText>
          </w: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fldChar w:fldCharType="separate"/>
          </w:r>
          <w:r w:rsidRPr="007E0EF8">
            <w:rPr>
              <w:rFonts w:ascii="Calibri Light" w:hAnsi="Calibri Light" w:cs="Calibri Light"/>
              <w:b/>
              <w:noProof/>
              <w:sz w:val="14"/>
              <w:szCs w:val="14"/>
            </w:rPr>
            <w:t>17</w:t>
          </w: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fldChar w:fldCharType="end"/>
          </w: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t xml:space="preserve"> of </w:t>
          </w: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fldChar w:fldCharType="begin"/>
          </w: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instrText xml:space="preserve"> NUMPAGES  \* Arabic  \* MERGEFORMAT </w:instrText>
          </w: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fldChar w:fldCharType="separate"/>
          </w:r>
          <w:r w:rsidRPr="007E0EF8">
            <w:rPr>
              <w:rFonts w:ascii="Calibri Light" w:hAnsi="Calibri Light" w:cs="Calibri Light"/>
              <w:b/>
              <w:noProof/>
              <w:sz w:val="14"/>
              <w:szCs w:val="14"/>
            </w:rPr>
            <w:t>17</w:t>
          </w: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fldChar w:fldCharType="end"/>
          </w:r>
        </w:p>
      </w:tc>
    </w:tr>
    <w:tr w:rsidR="00334DA9" w:rsidRPr="007E0EF8" w14:paraId="7267933E" w14:textId="77777777" w:rsidTr="00914F22">
      <w:trPr>
        <w:trHeight w:val="170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14:paraId="5B091098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rPr>
              <w:rFonts w:ascii="Calibri Light" w:hAnsi="Calibri Light" w:cs="Calibri Light"/>
              <w:b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t>Written By</w:t>
          </w:r>
        </w:p>
      </w:tc>
      <w:tc>
        <w:tcPr>
          <w:tcW w:w="1134" w:type="dxa"/>
          <w:vAlign w:val="center"/>
        </w:tcPr>
        <w:p w14:paraId="05CE6F6A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sz w:val="14"/>
              <w:szCs w:val="14"/>
            </w:rPr>
            <w:t>H Downs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14:paraId="5B94E0F7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rPr>
              <w:rFonts w:ascii="Calibri Light" w:hAnsi="Calibri Light" w:cs="Calibri Light"/>
              <w:b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t>Authorised by</w:t>
          </w:r>
        </w:p>
      </w:tc>
      <w:tc>
        <w:tcPr>
          <w:tcW w:w="2126" w:type="dxa"/>
          <w:vAlign w:val="center"/>
        </w:tcPr>
        <w:p w14:paraId="79874B0E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sz w:val="14"/>
              <w:szCs w:val="14"/>
            </w:rPr>
            <w:t>SACT Governance Group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14:paraId="5657446E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rPr>
              <w:rFonts w:ascii="Calibri Light" w:hAnsi="Calibri Light" w:cs="Calibri Light"/>
              <w:b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t>Date</w:t>
          </w:r>
        </w:p>
      </w:tc>
      <w:tc>
        <w:tcPr>
          <w:tcW w:w="1418" w:type="dxa"/>
          <w:vAlign w:val="center"/>
        </w:tcPr>
        <w:p w14:paraId="6CE922F9" w14:textId="03C65FB9" w:rsidR="00334DA9" w:rsidRPr="007E0EF8" w:rsidRDefault="00334DA9" w:rsidP="00334DA9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sz w:val="14"/>
              <w:szCs w:val="14"/>
            </w:rPr>
            <w:t>Ju</w:t>
          </w:r>
          <w:r>
            <w:rPr>
              <w:rFonts w:ascii="Calibri Light" w:hAnsi="Calibri Light" w:cs="Calibri Light"/>
              <w:sz w:val="14"/>
              <w:szCs w:val="14"/>
            </w:rPr>
            <w:t>ly 2024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/>
        </w:tcPr>
        <w:p w14:paraId="46EFA3B1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rPr>
              <w:rFonts w:ascii="Calibri Light" w:hAnsi="Calibri Light" w:cs="Calibri Light"/>
              <w:b/>
              <w:sz w:val="14"/>
              <w:szCs w:val="14"/>
            </w:rPr>
          </w:pPr>
        </w:p>
      </w:tc>
    </w:tr>
    <w:tr w:rsidR="00334DA9" w:rsidRPr="007E0EF8" w14:paraId="354E49FA" w14:textId="77777777" w:rsidTr="00914F22">
      <w:trPr>
        <w:trHeight w:val="227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782" w:type="dxa"/>
          <w:gridSpan w:val="7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A88987A" w14:textId="77777777" w:rsidR="00334DA9" w:rsidRPr="007E0EF8" w:rsidRDefault="00334DA9" w:rsidP="00334DA9">
          <w:pPr>
            <w:tabs>
              <w:tab w:val="center" w:pos="4513"/>
              <w:tab w:val="right" w:pos="9026"/>
            </w:tabs>
            <w:jc w:val="center"/>
            <w:rPr>
              <w:rFonts w:ascii="Calibri Light" w:hAnsi="Calibri Light" w:cs="Calibri Light"/>
              <w:b/>
              <w:sz w:val="14"/>
              <w:szCs w:val="14"/>
            </w:rPr>
          </w:pPr>
          <w:r w:rsidRPr="007E0EF8">
            <w:rPr>
              <w:rFonts w:ascii="Calibri Light" w:hAnsi="Calibri Light" w:cs="Calibri Light"/>
              <w:b/>
              <w:sz w:val="14"/>
              <w:szCs w:val="14"/>
            </w:rPr>
            <w:t>KMCC document: No responsibility will be accepted for the accuracy of this information when used elsewhere.</w:t>
          </w:r>
        </w:p>
      </w:tc>
    </w:tr>
  </w:tbl>
  <w:p w14:paraId="58BFF9ED" w14:textId="77777777" w:rsidR="00334DA9" w:rsidRDefault="00334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8B056" w14:textId="77777777" w:rsidR="00E1343C" w:rsidRDefault="00E1343C" w:rsidP="00507088">
      <w:pPr>
        <w:spacing w:after="0" w:line="240" w:lineRule="auto"/>
      </w:pPr>
      <w:r>
        <w:separator/>
      </w:r>
    </w:p>
  </w:footnote>
  <w:footnote w:type="continuationSeparator" w:id="0">
    <w:p w14:paraId="20C0A3C2" w14:textId="77777777" w:rsidR="00E1343C" w:rsidRDefault="00E1343C" w:rsidP="0050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47887" w14:textId="700DCE7C" w:rsidR="00334DA9" w:rsidRPr="00D1224C" w:rsidRDefault="00334DA9" w:rsidP="00334DA9">
    <w:pPr>
      <w:pStyle w:val="Header"/>
      <w:rPr>
        <w:rFonts w:ascii="Calibri Light" w:hAnsi="Calibri Light" w:cs="Calibri Light"/>
        <w:b/>
        <w:sz w:val="24"/>
      </w:rPr>
    </w:pPr>
    <w:r w:rsidRPr="00937D6D">
      <w:rPr>
        <w:rFonts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632C1C" wp14:editId="79845CE0">
          <wp:simplePos x="0" y="0"/>
          <wp:positionH relativeFrom="column">
            <wp:posOffset>5891916</wp:posOffset>
          </wp:positionH>
          <wp:positionV relativeFrom="paragraph">
            <wp:posOffset>-270980</wp:posOffset>
          </wp:positionV>
          <wp:extent cx="1097280" cy="468974"/>
          <wp:effectExtent l="0" t="0" r="762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6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24C">
      <w:rPr>
        <w:rFonts w:ascii="Calibri Light" w:hAnsi="Calibri Light" w:cs="Calibri Light"/>
        <w:b/>
        <w:sz w:val="24"/>
      </w:rPr>
      <w:t xml:space="preserve">ARIA CHECKLIST: CONSULTANT VALIDATION </w:t>
    </w:r>
  </w:p>
  <w:p w14:paraId="28DE0F87" w14:textId="009081BA" w:rsidR="00E1343C" w:rsidRPr="00334DA9" w:rsidRDefault="00334DA9" w:rsidP="00334DA9">
    <w:pPr>
      <w:pStyle w:val="Header"/>
    </w:pPr>
    <w:r>
      <w:rPr>
        <w:rFonts w:ascii="Calibri Light" w:hAnsi="Calibri Light" w:cs="Calibri Light"/>
        <w:b/>
        <w:sz w:val="24"/>
      </w:rPr>
      <w:t>CHEMOTHERAPY</w:t>
    </w:r>
    <w:r w:rsidRPr="00D1224C">
      <w:rPr>
        <w:rFonts w:ascii="Calibri Light" w:hAnsi="Calibri Light" w:cs="Calibri Light"/>
        <w:b/>
        <w:sz w:val="24"/>
      </w:rPr>
      <w:t xml:space="preserve"> REGIMENS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41.5pt;height:141.5pt" o:bullet="t">
        <v:imagedata r:id="rId1" o:title="Bullet 6"/>
      </v:shape>
    </w:pict>
  </w:numPicBullet>
  <w:numPicBullet w:numPicBulletId="1">
    <w:pict>
      <v:shape id="_x0000_i1071" type="#_x0000_t75" style="width:141.5pt;height:141.5pt" o:bullet="t">
        <v:imagedata r:id="rId2" o:title="Bullet 5"/>
      </v:shape>
    </w:pict>
  </w:numPicBullet>
  <w:numPicBullet w:numPicBulletId="2">
    <w:pict>
      <v:shape id="_x0000_i1072" type="#_x0000_t75" style="width:141.5pt;height:141.5pt" o:bullet="t">
        <v:imagedata r:id="rId3" o:title="Bullet 1"/>
      </v:shape>
    </w:pict>
  </w:numPicBullet>
  <w:abstractNum w:abstractNumId="0" w15:restartNumberingAfterBreak="0">
    <w:nsid w:val="06872BE2"/>
    <w:multiLevelType w:val="hybridMultilevel"/>
    <w:tmpl w:val="63F0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151A"/>
    <w:multiLevelType w:val="hybridMultilevel"/>
    <w:tmpl w:val="62221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7B44"/>
    <w:multiLevelType w:val="multilevel"/>
    <w:tmpl w:val="9DA2D7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B64D8"/>
    <w:multiLevelType w:val="hybridMultilevel"/>
    <w:tmpl w:val="DB5CE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37DAB"/>
    <w:multiLevelType w:val="hybridMultilevel"/>
    <w:tmpl w:val="F312B84C"/>
    <w:lvl w:ilvl="0" w:tplc="C9624364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80A20"/>
    <w:multiLevelType w:val="multilevel"/>
    <w:tmpl w:val="1944B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hAnsi="Arial Narrow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BB417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D5343E"/>
    <w:multiLevelType w:val="hybridMultilevel"/>
    <w:tmpl w:val="8D706C86"/>
    <w:lvl w:ilvl="0" w:tplc="D0921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A4B3F"/>
    <w:multiLevelType w:val="hybridMultilevel"/>
    <w:tmpl w:val="DB90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1724"/>
    <w:multiLevelType w:val="hybridMultilevel"/>
    <w:tmpl w:val="E3526814"/>
    <w:lvl w:ilvl="0" w:tplc="5B7AEC32">
      <w:start w:val="1"/>
      <w:numFmt w:val="bullet"/>
      <w:lvlText w:val=""/>
      <w:lvlPicBulletId w:val="2"/>
      <w:lvlJc w:val="center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02692"/>
    <w:multiLevelType w:val="hybridMultilevel"/>
    <w:tmpl w:val="9626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60281"/>
    <w:multiLevelType w:val="hybridMultilevel"/>
    <w:tmpl w:val="5FE8D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996798"/>
    <w:multiLevelType w:val="multilevel"/>
    <w:tmpl w:val="7256C6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hAnsi="Arial Narrow" w:hint="default"/>
        <w:b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DE47D3"/>
    <w:multiLevelType w:val="hybridMultilevel"/>
    <w:tmpl w:val="72463FFE"/>
    <w:lvl w:ilvl="0" w:tplc="BFF0D10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B4D1D"/>
    <w:multiLevelType w:val="multilevel"/>
    <w:tmpl w:val="50C616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PicBulletId w:val="0"/>
      <w:lvlJc w:val="center"/>
      <w:pPr>
        <w:ind w:left="792" w:hanging="432"/>
      </w:pPr>
      <w:rPr>
        <w:rFonts w:ascii="Symbol" w:hAnsi="Symbol" w:hint="default"/>
        <w:b/>
        <w:color w:val="auto"/>
        <w:sz w:val="1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4E10BA"/>
    <w:multiLevelType w:val="hybridMultilevel"/>
    <w:tmpl w:val="B6403056"/>
    <w:lvl w:ilvl="0" w:tplc="0B5ADEE8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F6D48"/>
    <w:multiLevelType w:val="multilevel"/>
    <w:tmpl w:val="9BCA2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376ED0"/>
    <w:multiLevelType w:val="hybridMultilevel"/>
    <w:tmpl w:val="A420117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1F2B5F"/>
    <w:multiLevelType w:val="multilevel"/>
    <w:tmpl w:val="6FA69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9C2E14"/>
    <w:multiLevelType w:val="hybridMultilevel"/>
    <w:tmpl w:val="F376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152FE"/>
    <w:multiLevelType w:val="hybridMultilevel"/>
    <w:tmpl w:val="876E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70610"/>
    <w:multiLevelType w:val="hybridMultilevel"/>
    <w:tmpl w:val="875EA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17868"/>
    <w:multiLevelType w:val="multilevel"/>
    <w:tmpl w:val="A6E646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05107"/>
    <w:multiLevelType w:val="hybridMultilevel"/>
    <w:tmpl w:val="935832E6"/>
    <w:lvl w:ilvl="0" w:tplc="0B5ADEE8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F0AEA"/>
    <w:multiLevelType w:val="hybridMultilevel"/>
    <w:tmpl w:val="3884B0B6"/>
    <w:lvl w:ilvl="0" w:tplc="B20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54696"/>
    <w:multiLevelType w:val="multilevel"/>
    <w:tmpl w:val="6EE6C7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hAnsi="Arial Narrow" w:hint="default"/>
        <w:b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5E5F17"/>
    <w:multiLevelType w:val="hybridMultilevel"/>
    <w:tmpl w:val="5E72C1E4"/>
    <w:lvl w:ilvl="0" w:tplc="0B5ADEE8">
      <w:start w:val="1"/>
      <w:numFmt w:val="bullet"/>
      <w:lvlText w:val=""/>
      <w:lvlPicBulletId w:val="0"/>
      <w:lvlJc w:val="center"/>
      <w:pPr>
        <w:ind w:left="1364" w:hanging="360"/>
      </w:pPr>
      <w:rPr>
        <w:rFonts w:ascii="Symbol" w:hAnsi="Symbol" w:hint="default"/>
        <w:color w:val="auto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19B401A"/>
    <w:multiLevelType w:val="hybridMultilevel"/>
    <w:tmpl w:val="CE147252"/>
    <w:lvl w:ilvl="0" w:tplc="248C9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80F0E"/>
    <w:multiLevelType w:val="hybridMultilevel"/>
    <w:tmpl w:val="7D4A1068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9" w15:restartNumberingAfterBreak="0">
    <w:nsid w:val="68251F32"/>
    <w:multiLevelType w:val="hybridMultilevel"/>
    <w:tmpl w:val="1D1AE518"/>
    <w:lvl w:ilvl="0" w:tplc="49CCA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F7D03"/>
    <w:multiLevelType w:val="hybridMultilevel"/>
    <w:tmpl w:val="473E7F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9971415"/>
    <w:multiLevelType w:val="hybridMultilevel"/>
    <w:tmpl w:val="364EA53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6D2275BB"/>
    <w:multiLevelType w:val="hybridMultilevel"/>
    <w:tmpl w:val="4C0E4234"/>
    <w:lvl w:ilvl="0" w:tplc="0B5ADEE8">
      <w:start w:val="1"/>
      <w:numFmt w:val="bullet"/>
      <w:lvlText w:val=""/>
      <w:lvlPicBulletId w:val="0"/>
      <w:lvlJc w:val="center"/>
      <w:pPr>
        <w:ind w:left="1080" w:hanging="360"/>
      </w:pPr>
      <w:rPr>
        <w:rFonts w:ascii="Symbol" w:hAnsi="Symbol" w:hint="default"/>
        <w:b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5C789A"/>
    <w:multiLevelType w:val="multilevel"/>
    <w:tmpl w:val="D67C1166"/>
    <w:lvl w:ilvl="0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  <w:color w:val="auto"/>
        <w:sz w:val="14"/>
      </w:rPr>
    </w:lvl>
    <w:lvl w:ilvl="1">
      <w:start w:val="1"/>
      <w:numFmt w:val="bullet"/>
      <w:lvlText w:val=""/>
      <w:lvlPicBulletId w:val="0"/>
      <w:lvlJc w:val="center"/>
      <w:pPr>
        <w:ind w:left="1142" w:hanging="432"/>
      </w:pPr>
      <w:rPr>
        <w:rFonts w:ascii="Symbol" w:hAnsi="Symbol" w:hint="default"/>
        <w:b/>
        <w:color w:val="auto"/>
        <w:sz w:val="1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EE4DCD"/>
    <w:multiLevelType w:val="hybridMultilevel"/>
    <w:tmpl w:val="53D460A0"/>
    <w:lvl w:ilvl="0" w:tplc="0809000F">
      <w:start w:val="1"/>
      <w:numFmt w:val="decimal"/>
      <w:lvlText w:val="%1.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7E251810"/>
    <w:multiLevelType w:val="hybridMultilevel"/>
    <w:tmpl w:val="D03C0A2E"/>
    <w:lvl w:ilvl="0" w:tplc="D4F69EEC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5"/>
  </w:num>
  <w:num w:numId="7">
    <w:abstractNumId w:val="22"/>
  </w:num>
  <w:num w:numId="8">
    <w:abstractNumId w:val="7"/>
  </w:num>
  <w:num w:numId="9">
    <w:abstractNumId w:val="25"/>
  </w:num>
  <w:num w:numId="10">
    <w:abstractNumId w:val="12"/>
  </w:num>
  <w:num w:numId="11">
    <w:abstractNumId w:val="2"/>
  </w:num>
  <w:num w:numId="12">
    <w:abstractNumId w:val="24"/>
  </w:num>
  <w:num w:numId="13">
    <w:abstractNumId w:val="16"/>
  </w:num>
  <w:num w:numId="14">
    <w:abstractNumId w:val="33"/>
  </w:num>
  <w:num w:numId="15">
    <w:abstractNumId w:val="14"/>
  </w:num>
  <w:num w:numId="16">
    <w:abstractNumId w:val="32"/>
  </w:num>
  <w:num w:numId="17">
    <w:abstractNumId w:val="35"/>
  </w:num>
  <w:num w:numId="18">
    <w:abstractNumId w:val="13"/>
  </w:num>
  <w:num w:numId="19">
    <w:abstractNumId w:val="15"/>
  </w:num>
  <w:num w:numId="20">
    <w:abstractNumId w:val="32"/>
  </w:num>
  <w:num w:numId="21">
    <w:abstractNumId w:val="4"/>
  </w:num>
  <w:num w:numId="22">
    <w:abstractNumId w:val="30"/>
  </w:num>
  <w:num w:numId="23">
    <w:abstractNumId w:val="31"/>
  </w:num>
  <w:num w:numId="24">
    <w:abstractNumId w:val="26"/>
  </w:num>
  <w:num w:numId="25">
    <w:abstractNumId w:val="10"/>
  </w:num>
  <w:num w:numId="26">
    <w:abstractNumId w:val="29"/>
  </w:num>
  <w:num w:numId="27">
    <w:abstractNumId w:val="19"/>
  </w:num>
  <w:num w:numId="28">
    <w:abstractNumId w:val="34"/>
  </w:num>
  <w:num w:numId="29">
    <w:abstractNumId w:val="17"/>
  </w:num>
  <w:num w:numId="30">
    <w:abstractNumId w:val="21"/>
  </w:num>
  <w:num w:numId="31">
    <w:abstractNumId w:val="1"/>
  </w:num>
  <w:num w:numId="32">
    <w:abstractNumId w:val="3"/>
  </w:num>
  <w:num w:numId="33">
    <w:abstractNumId w:val="8"/>
  </w:num>
  <w:num w:numId="34">
    <w:abstractNumId w:val="11"/>
  </w:num>
  <w:num w:numId="35">
    <w:abstractNumId w:val="9"/>
  </w:num>
  <w:num w:numId="36">
    <w:abstractNumId w:val="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ycyC5sw2inBTWBatP2Q8nddMjHgeMw2SE4xVje7FvHc6FLntvF0/i31BRe5MsBY2nM+LIuLRj1KVileWrag6Mg==" w:salt="IvdWDYC9bNFayU1kRyw4d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A4"/>
    <w:rsid w:val="00007DE4"/>
    <w:rsid w:val="000130E8"/>
    <w:rsid w:val="00015B38"/>
    <w:rsid w:val="0002302A"/>
    <w:rsid w:val="00023CCA"/>
    <w:rsid w:val="00024548"/>
    <w:rsid w:val="0003356C"/>
    <w:rsid w:val="00034749"/>
    <w:rsid w:val="00055952"/>
    <w:rsid w:val="00061C97"/>
    <w:rsid w:val="000624E3"/>
    <w:rsid w:val="00064BA2"/>
    <w:rsid w:val="000671EE"/>
    <w:rsid w:val="00074ECB"/>
    <w:rsid w:val="00082D79"/>
    <w:rsid w:val="00091C34"/>
    <w:rsid w:val="00092716"/>
    <w:rsid w:val="000A4E7E"/>
    <w:rsid w:val="000B2F7F"/>
    <w:rsid w:val="000C35EB"/>
    <w:rsid w:val="000D34B8"/>
    <w:rsid w:val="000D7654"/>
    <w:rsid w:val="000F0F1F"/>
    <w:rsid w:val="000F1E11"/>
    <w:rsid w:val="000F2AA3"/>
    <w:rsid w:val="000F6C6B"/>
    <w:rsid w:val="000F7708"/>
    <w:rsid w:val="00102124"/>
    <w:rsid w:val="00103CBB"/>
    <w:rsid w:val="001067C5"/>
    <w:rsid w:val="0010725C"/>
    <w:rsid w:val="00114872"/>
    <w:rsid w:val="00114C48"/>
    <w:rsid w:val="001203D1"/>
    <w:rsid w:val="00122004"/>
    <w:rsid w:val="00141347"/>
    <w:rsid w:val="0016024D"/>
    <w:rsid w:val="00160B0F"/>
    <w:rsid w:val="00161277"/>
    <w:rsid w:val="001626D5"/>
    <w:rsid w:val="00162CC6"/>
    <w:rsid w:val="00174D86"/>
    <w:rsid w:val="001774FF"/>
    <w:rsid w:val="001943B4"/>
    <w:rsid w:val="001A1105"/>
    <w:rsid w:val="001A21A4"/>
    <w:rsid w:val="001B6EF6"/>
    <w:rsid w:val="001C04A7"/>
    <w:rsid w:val="001C0DD6"/>
    <w:rsid w:val="001C5901"/>
    <w:rsid w:val="001C5FDF"/>
    <w:rsid w:val="001C78F2"/>
    <w:rsid w:val="001D0DD4"/>
    <w:rsid w:val="001D2809"/>
    <w:rsid w:val="001D2870"/>
    <w:rsid w:val="001D3A62"/>
    <w:rsid w:val="001D634E"/>
    <w:rsid w:val="001E2E82"/>
    <w:rsid w:val="001F0B05"/>
    <w:rsid w:val="001F69D6"/>
    <w:rsid w:val="00207A26"/>
    <w:rsid w:val="0021674E"/>
    <w:rsid w:val="00216CDD"/>
    <w:rsid w:val="0021735B"/>
    <w:rsid w:val="00222952"/>
    <w:rsid w:val="00227B63"/>
    <w:rsid w:val="002317FD"/>
    <w:rsid w:val="00240067"/>
    <w:rsid w:val="00241246"/>
    <w:rsid w:val="00244330"/>
    <w:rsid w:val="0024438F"/>
    <w:rsid w:val="00245DA4"/>
    <w:rsid w:val="002607A6"/>
    <w:rsid w:val="0026273F"/>
    <w:rsid w:val="00272C13"/>
    <w:rsid w:val="00276131"/>
    <w:rsid w:val="00280331"/>
    <w:rsid w:val="00285372"/>
    <w:rsid w:val="0029094D"/>
    <w:rsid w:val="00290B17"/>
    <w:rsid w:val="00291296"/>
    <w:rsid w:val="002A6B82"/>
    <w:rsid w:val="002A761B"/>
    <w:rsid w:val="002B3367"/>
    <w:rsid w:val="002C226E"/>
    <w:rsid w:val="002C3ED0"/>
    <w:rsid w:val="002D0EB1"/>
    <w:rsid w:val="002D2145"/>
    <w:rsid w:val="002E2343"/>
    <w:rsid w:val="002E454B"/>
    <w:rsid w:val="002F42C8"/>
    <w:rsid w:val="002F637B"/>
    <w:rsid w:val="00303D29"/>
    <w:rsid w:val="00306373"/>
    <w:rsid w:val="003128E5"/>
    <w:rsid w:val="00315430"/>
    <w:rsid w:val="00316387"/>
    <w:rsid w:val="003175D5"/>
    <w:rsid w:val="003222F0"/>
    <w:rsid w:val="00331684"/>
    <w:rsid w:val="00334DA9"/>
    <w:rsid w:val="00335AF8"/>
    <w:rsid w:val="00337BE5"/>
    <w:rsid w:val="0034162C"/>
    <w:rsid w:val="00346650"/>
    <w:rsid w:val="00357B30"/>
    <w:rsid w:val="003655C1"/>
    <w:rsid w:val="003661A3"/>
    <w:rsid w:val="003676DD"/>
    <w:rsid w:val="00373943"/>
    <w:rsid w:val="00392460"/>
    <w:rsid w:val="0039538A"/>
    <w:rsid w:val="003A7FD6"/>
    <w:rsid w:val="003B19EF"/>
    <w:rsid w:val="003B28F8"/>
    <w:rsid w:val="003B5738"/>
    <w:rsid w:val="003B6BFE"/>
    <w:rsid w:val="003D4B18"/>
    <w:rsid w:val="003D7D4D"/>
    <w:rsid w:val="003E4A31"/>
    <w:rsid w:val="003E7BB5"/>
    <w:rsid w:val="003F1E7C"/>
    <w:rsid w:val="0040391D"/>
    <w:rsid w:val="00412037"/>
    <w:rsid w:val="00413753"/>
    <w:rsid w:val="00413C6C"/>
    <w:rsid w:val="0041547F"/>
    <w:rsid w:val="004158E2"/>
    <w:rsid w:val="00421DA3"/>
    <w:rsid w:val="00424751"/>
    <w:rsid w:val="004316BA"/>
    <w:rsid w:val="00432E49"/>
    <w:rsid w:val="00433643"/>
    <w:rsid w:val="004343B2"/>
    <w:rsid w:val="00442115"/>
    <w:rsid w:val="00444644"/>
    <w:rsid w:val="00444A77"/>
    <w:rsid w:val="004453DF"/>
    <w:rsid w:val="00447914"/>
    <w:rsid w:val="00462DA6"/>
    <w:rsid w:val="00462DBB"/>
    <w:rsid w:val="00470B45"/>
    <w:rsid w:val="00477BB8"/>
    <w:rsid w:val="00482F88"/>
    <w:rsid w:val="004834AC"/>
    <w:rsid w:val="00484E5D"/>
    <w:rsid w:val="00496A6A"/>
    <w:rsid w:val="00496D8B"/>
    <w:rsid w:val="004A4D8A"/>
    <w:rsid w:val="004A5363"/>
    <w:rsid w:val="004B0FC9"/>
    <w:rsid w:val="004B1BE2"/>
    <w:rsid w:val="004B49F8"/>
    <w:rsid w:val="004B4FA9"/>
    <w:rsid w:val="004C6595"/>
    <w:rsid w:val="004D01C9"/>
    <w:rsid w:val="004D0299"/>
    <w:rsid w:val="004D48D9"/>
    <w:rsid w:val="004D6AD1"/>
    <w:rsid w:val="004D7537"/>
    <w:rsid w:val="004F002F"/>
    <w:rsid w:val="004F44DA"/>
    <w:rsid w:val="004F67E0"/>
    <w:rsid w:val="0050389A"/>
    <w:rsid w:val="00507088"/>
    <w:rsid w:val="00514DF2"/>
    <w:rsid w:val="00522055"/>
    <w:rsid w:val="005238CF"/>
    <w:rsid w:val="005241EC"/>
    <w:rsid w:val="0052708A"/>
    <w:rsid w:val="00532575"/>
    <w:rsid w:val="0053274B"/>
    <w:rsid w:val="00534E1C"/>
    <w:rsid w:val="0059277D"/>
    <w:rsid w:val="005969E8"/>
    <w:rsid w:val="005A415A"/>
    <w:rsid w:val="005A7727"/>
    <w:rsid w:val="005B15DE"/>
    <w:rsid w:val="005B3456"/>
    <w:rsid w:val="005B383B"/>
    <w:rsid w:val="005C080F"/>
    <w:rsid w:val="005D00C9"/>
    <w:rsid w:val="005D140C"/>
    <w:rsid w:val="006016B5"/>
    <w:rsid w:val="00601AA4"/>
    <w:rsid w:val="006038D4"/>
    <w:rsid w:val="006061BF"/>
    <w:rsid w:val="00607642"/>
    <w:rsid w:val="0061683A"/>
    <w:rsid w:val="00625ED2"/>
    <w:rsid w:val="00627487"/>
    <w:rsid w:val="006333F1"/>
    <w:rsid w:val="006335CC"/>
    <w:rsid w:val="00635F0C"/>
    <w:rsid w:val="00637C2F"/>
    <w:rsid w:val="0064229F"/>
    <w:rsid w:val="006545CA"/>
    <w:rsid w:val="00667143"/>
    <w:rsid w:val="006704D1"/>
    <w:rsid w:val="00686A46"/>
    <w:rsid w:val="00687157"/>
    <w:rsid w:val="006A7E09"/>
    <w:rsid w:val="006B5580"/>
    <w:rsid w:val="006B5FD6"/>
    <w:rsid w:val="006B6274"/>
    <w:rsid w:val="0070031A"/>
    <w:rsid w:val="00703A8E"/>
    <w:rsid w:val="007043A9"/>
    <w:rsid w:val="00706DCC"/>
    <w:rsid w:val="007110B2"/>
    <w:rsid w:val="00721C55"/>
    <w:rsid w:val="00724D22"/>
    <w:rsid w:val="00726532"/>
    <w:rsid w:val="007331C7"/>
    <w:rsid w:val="00741FB1"/>
    <w:rsid w:val="00746119"/>
    <w:rsid w:val="007518B4"/>
    <w:rsid w:val="00751A1C"/>
    <w:rsid w:val="00760085"/>
    <w:rsid w:val="007634D3"/>
    <w:rsid w:val="00765CDC"/>
    <w:rsid w:val="0076697F"/>
    <w:rsid w:val="0077373E"/>
    <w:rsid w:val="00786FB6"/>
    <w:rsid w:val="00793A64"/>
    <w:rsid w:val="00797E37"/>
    <w:rsid w:val="007A289B"/>
    <w:rsid w:val="007A737E"/>
    <w:rsid w:val="007B48F4"/>
    <w:rsid w:val="007C6530"/>
    <w:rsid w:val="007D6370"/>
    <w:rsid w:val="007D6C2B"/>
    <w:rsid w:val="007E0345"/>
    <w:rsid w:val="007E7197"/>
    <w:rsid w:val="007F19AD"/>
    <w:rsid w:val="007F1E64"/>
    <w:rsid w:val="007F2DAC"/>
    <w:rsid w:val="007F2E0E"/>
    <w:rsid w:val="007F3DCE"/>
    <w:rsid w:val="007F5459"/>
    <w:rsid w:val="007F5877"/>
    <w:rsid w:val="007F6FA4"/>
    <w:rsid w:val="00804F1F"/>
    <w:rsid w:val="00810DEB"/>
    <w:rsid w:val="00830895"/>
    <w:rsid w:val="00856B77"/>
    <w:rsid w:val="0085750D"/>
    <w:rsid w:val="00861DCB"/>
    <w:rsid w:val="00864877"/>
    <w:rsid w:val="00866E8A"/>
    <w:rsid w:val="00870BAA"/>
    <w:rsid w:val="00871DAC"/>
    <w:rsid w:val="008725EA"/>
    <w:rsid w:val="00874BA3"/>
    <w:rsid w:val="008777F4"/>
    <w:rsid w:val="008860C3"/>
    <w:rsid w:val="008A68A2"/>
    <w:rsid w:val="008B0302"/>
    <w:rsid w:val="008B2B50"/>
    <w:rsid w:val="008D22E7"/>
    <w:rsid w:val="008D2CCA"/>
    <w:rsid w:val="008E57D4"/>
    <w:rsid w:val="008F0BCE"/>
    <w:rsid w:val="008F5110"/>
    <w:rsid w:val="00903F19"/>
    <w:rsid w:val="009161F2"/>
    <w:rsid w:val="00926B61"/>
    <w:rsid w:val="00937D6D"/>
    <w:rsid w:val="00946372"/>
    <w:rsid w:val="00954BE5"/>
    <w:rsid w:val="00956870"/>
    <w:rsid w:val="009653D4"/>
    <w:rsid w:val="0097190B"/>
    <w:rsid w:val="009722E4"/>
    <w:rsid w:val="0097596D"/>
    <w:rsid w:val="00982722"/>
    <w:rsid w:val="00983E39"/>
    <w:rsid w:val="0099281F"/>
    <w:rsid w:val="0099769D"/>
    <w:rsid w:val="009A095C"/>
    <w:rsid w:val="009A7B79"/>
    <w:rsid w:val="009B047C"/>
    <w:rsid w:val="009B1F18"/>
    <w:rsid w:val="009B5B85"/>
    <w:rsid w:val="009C1D36"/>
    <w:rsid w:val="009C2EF1"/>
    <w:rsid w:val="009C71F8"/>
    <w:rsid w:val="009D14E7"/>
    <w:rsid w:val="009F02C3"/>
    <w:rsid w:val="009F02D2"/>
    <w:rsid w:val="009F1B34"/>
    <w:rsid w:val="009F35DE"/>
    <w:rsid w:val="009F7AEC"/>
    <w:rsid w:val="00A11500"/>
    <w:rsid w:val="00A11E2C"/>
    <w:rsid w:val="00A12B2C"/>
    <w:rsid w:val="00A13200"/>
    <w:rsid w:val="00A16AD8"/>
    <w:rsid w:val="00A27808"/>
    <w:rsid w:val="00A35021"/>
    <w:rsid w:val="00A41784"/>
    <w:rsid w:val="00A419EA"/>
    <w:rsid w:val="00A430BE"/>
    <w:rsid w:val="00A442DF"/>
    <w:rsid w:val="00A54823"/>
    <w:rsid w:val="00A71C2E"/>
    <w:rsid w:val="00A809DC"/>
    <w:rsid w:val="00A80DF2"/>
    <w:rsid w:val="00A8202E"/>
    <w:rsid w:val="00A82BD3"/>
    <w:rsid w:val="00A83FEB"/>
    <w:rsid w:val="00A918AC"/>
    <w:rsid w:val="00A91FEA"/>
    <w:rsid w:val="00A9303F"/>
    <w:rsid w:val="00A943C1"/>
    <w:rsid w:val="00A9665E"/>
    <w:rsid w:val="00AA3C4F"/>
    <w:rsid w:val="00AA7229"/>
    <w:rsid w:val="00AB3C5B"/>
    <w:rsid w:val="00AB5F29"/>
    <w:rsid w:val="00AC4221"/>
    <w:rsid w:val="00AC6794"/>
    <w:rsid w:val="00AD4738"/>
    <w:rsid w:val="00AE06B7"/>
    <w:rsid w:val="00AF0C49"/>
    <w:rsid w:val="00AF3F4E"/>
    <w:rsid w:val="00B00395"/>
    <w:rsid w:val="00B01250"/>
    <w:rsid w:val="00B04416"/>
    <w:rsid w:val="00B05F55"/>
    <w:rsid w:val="00B06C15"/>
    <w:rsid w:val="00B079C7"/>
    <w:rsid w:val="00B1066A"/>
    <w:rsid w:val="00B178A8"/>
    <w:rsid w:val="00B26450"/>
    <w:rsid w:val="00B31D80"/>
    <w:rsid w:val="00B379C4"/>
    <w:rsid w:val="00B41DDD"/>
    <w:rsid w:val="00B55ADC"/>
    <w:rsid w:val="00B56B0E"/>
    <w:rsid w:val="00B63A8E"/>
    <w:rsid w:val="00B920F3"/>
    <w:rsid w:val="00B92B76"/>
    <w:rsid w:val="00B96ECD"/>
    <w:rsid w:val="00BA3290"/>
    <w:rsid w:val="00BA59A8"/>
    <w:rsid w:val="00BC2E4E"/>
    <w:rsid w:val="00BC5F47"/>
    <w:rsid w:val="00BD232E"/>
    <w:rsid w:val="00BD68C0"/>
    <w:rsid w:val="00BD7624"/>
    <w:rsid w:val="00BE6073"/>
    <w:rsid w:val="00BE72A3"/>
    <w:rsid w:val="00BF1812"/>
    <w:rsid w:val="00BF777E"/>
    <w:rsid w:val="00C01008"/>
    <w:rsid w:val="00C034D2"/>
    <w:rsid w:val="00C03D0E"/>
    <w:rsid w:val="00C14CED"/>
    <w:rsid w:val="00C2282D"/>
    <w:rsid w:val="00C4302D"/>
    <w:rsid w:val="00C43A1E"/>
    <w:rsid w:val="00C442D1"/>
    <w:rsid w:val="00C5297E"/>
    <w:rsid w:val="00C53EDD"/>
    <w:rsid w:val="00C5491A"/>
    <w:rsid w:val="00C560C1"/>
    <w:rsid w:val="00C65270"/>
    <w:rsid w:val="00C72E89"/>
    <w:rsid w:val="00C753B1"/>
    <w:rsid w:val="00C80273"/>
    <w:rsid w:val="00C820F9"/>
    <w:rsid w:val="00C87DA2"/>
    <w:rsid w:val="00C93AB2"/>
    <w:rsid w:val="00CA466A"/>
    <w:rsid w:val="00CA7F41"/>
    <w:rsid w:val="00CC3FDF"/>
    <w:rsid w:val="00CC48AC"/>
    <w:rsid w:val="00CD4694"/>
    <w:rsid w:val="00CF43DF"/>
    <w:rsid w:val="00D02DF8"/>
    <w:rsid w:val="00D059FE"/>
    <w:rsid w:val="00D13FC6"/>
    <w:rsid w:val="00D17224"/>
    <w:rsid w:val="00D2262B"/>
    <w:rsid w:val="00D231BF"/>
    <w:rsid w:val="00D33FCD"/>
    <w:rsid w:val="00D35500"/>
    <w:rsid w:val="00D36664"/>
    <w:rsid w:val="00D36F2D"/>
    <w:rsid w:val="00D40408"/>
    <w:rsid w:val="00D41028"/>
    <w:rsid w:val="00D421C6"/>
    <w:rsid w:val="00D5618F"/>
    <w:rsid w:val="00D74DE2"/>
    <w:rsid w:val="00D877F3"/>
    <w:rsid w:val="00D92CBD"/>
    <w:rsid w:val="00DA30C6"/>
    <w:rsid w:val="00DA39B5"/>
    <w:rsid w:val="00DA52A5"/>
    <w:rsid w:val="00DA6ADD"/>
    <w:rsid w:val="00DB57E8"/>
    <w:rsid w:val="00DB73EF"/>
    <w:rsid w:val="00DB74C3"/>
    <w:rsid w:val="00DC6D15"/>
    <w:rsid w:val="00DD41F1"/>
    <w:rsid w:val="00DE0E1D"/>
    <w:rsid w:val="00E067B6"/>
    <w:rsid w:val="00E1029B"/>
    <w:rsid w:val="00E12FC5"/>
    <w:rsid w:val="00E1343C"/>
    <w:rsid w:val="00E13E52"/>
    <w:rsid w:val="00E163B6"/>
    <w:rsid w:val="00E17DFB"/>
    <w:rsid w:val="00E2286A"/>
    <w:rsid w:val="00E236DD"/>
    <w:rsid w:val="00E2579A"/>
    <w:rsid w:val="00E320F6"/>
    <w:rsid w:val="00E32228"/>
    <w:rsid w:val="00E35D96"/>
    <w:rsid w:val="00E464B9"/>
    <w:rsid w:val="00E504D9"/>
    <w:rsid w:val="00E53129"/>
    <w:rsid w:val="00E538AD"/>
    <w:rsid w:val="00E57537"/>
    <w:rsid w:val="00E60821"/>
    <w:rsid w:val="00E7681D"/>
    <w:rsid w:val="00E776FE"/>
    <w:rsid w:val="00E81CBD"/>
    <w:rsid w:val="00E84EFF"/>
    <w:rsid w:val="00E91A0A"/>
    <w:rsid w:val="00E934FA"/>
    <w:rsid w:val="00EA7B4B"/>
    <w:rsid w:val="00EB535E"/>
    <w:rsid w:val="00EB6FBF"/>
    <w:rsid w:val="00EC3EA3"/>
    <w:rsid w:val="00EC76A1"/>
    <w:rsid w:val="00ED10BE"/>
    <w:rsid w:val="00ED574C"/>
    <w:rsid w:val="00ED583B"/>
    <w:rsid w:val="00EE789D"/>
    <w:rsid w:val="00EF750E"/>
    <w:rsid w:val="00F038A8"/>
    <w:rsid w:val="00F273C3"/>
    <w:rsid w:val="00F33AA9"/>
    <w:rsid w:val="00F3639F"/>
    <w:rsid w:val="00F428FF"/>
    <w:rsid w:val="00F46250"/>
    <w:rsid w:val="00F51939"/>
    <w:rsid w:val="00F5368E"/>
    <w:rsid w:val="00F570AD"/>
    <w:rsid w:val="00F6110D"/>
    <w:rsid w:val="00F63C1E"/>
    <w:rsid w:val="00F64EA2"/>
    <w:rsid w:val="00F70C72"/>
    <w:rsid w:val="00F70F1D"/>
    <w:rsid w:val="00F73491"/>
    <w:rsid w:val="00F75215"/>
    <w:rsid w:val="00F77184"/>
    <w:rsid w:val="00F82546"/>
    <w:rsid w:val="00F86056"/>
    <w:rsid w:val="00F9573C"/>
    <w:rsid w:val="00FC2713"/>
    <w:rsid w:val="00FC2EDA"/>
    <w:rsid w:val="00FC6037"/>
    <w:rsid w:val="00FC63F2"/>
    <w:rsid w:val="00FD1B72"/>
    <w:rsid w:val="00FD3227"/>
    <w:rsid w:val="00FD3488"/>
    <w:rsid w:val="00FD550A"/>
    <w:rsid w:val="00FE6B51"/>
    <w:rsid w:val="00FE71B2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300B0"/>
  <w15:docId w15:val="{280AACA3-BE9C-4B70-8B1C-03BFE69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EDD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5DE"/>
    <w:pPr>
      <w:keepNext/>
      <w:keepLines/>
      <w:pBdr>
        <w:bottom w:val="single" w:sz="8" w:space="1" w:color="0070C0"/>
      </w:pBdr>
      <w:spacing w:before="40" w:after="0"/>
      <w:outlineLvl w:val="1"/>
    </w:pPr>
    <w:rPr>
      <w:rFonts w:ascii="Calibri Light" w:eastAsiaTheme="majorEastAsia" w:hAnsi="Calibri Light" w:cstheme="majorBidi"/>
      <w:b/>
      <w:caps/>
      <w:color w:val="0070C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9C2EF1"/>
    <w:rPr>
      <w:rFonts w:ascii="Arial" w:hAnsi="Arial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524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7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88"/>
  </w:style>
  <w:style w:type="paragraph" w:styleId="Footer">
    <w:name w:val="footer"/>
    <w:basedOn w:val="Normal"/>
    <w:link w:val="FooterChar"/>
    <w:uiPriority w:val="99"/>
    <w:unhideWhenUsed/>
    <w:rsid w:val="00507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88"/>
  </w:style>
  <w:style w:type="table" w:styleId="LightGrid-Accent1">
    <w:name w:val="Light Grid Accent 1"/>
    <w:basedOn w:val="TableNormal"/>
    <w:uiPriority w:val="62"/>
    <w:rsid w:val="0050708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127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61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DC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DC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CB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F35DE"/>
    <w:rPr>
      <w:rFonts w:ascii="Calibri Light" w:eastAsiaTheme="majorEastAsia" w:hAnsi="Calibri Light" w:cstheme="majorBidi"/>
      <w:b/>
      <w:caps/>
      <w:color w:val="0070C0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72CF-0367-4606-8252-DCFBEA990377}"/>
      </w:docPartPr>
      <w:docPartBody>
        <w:p w:rsidR="008B5CFF" w:rsidRDefault="009051AF">
          <w:r w:rsidRPr="00371274">
            <w:rPr>
              <w:rStyle w:val="PlaceholderText"/>
            </w:rPr>
            <w:t>Choose an item.</w:t>
          </w:r>
        </w:p>
      </w:docPartBody>
    </w:docPart>
    <w:docPart>
      <w:docPartPr>
        <w:name w:val="6BF76091386949BEAEA4ACDE1135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8E0B7-A59B-4314-BAEE-9C7A2E2949FA}"/>
      </w:docPartPr>
      <w:docPartBody>
        <w:p w:rsidR="008B5CFF" w:rsidRDefault="009051AF" w:rsidP="009051AF">
          <w:pPr>
            <w:pStyle w:val="6BF76091386949BEAEA4ACDE1135F450"/>
          </w:pPr>
          <w:r w:rsidRPr="00371274">
            <w:rPr>
              <w:rStyle w:val="PlaceholderText"/>
            </w:rPr>
            <w:t>Choose an item.</w:t>
          </w:r>
        </w:p>
      </w:docPartBody>
    </w:docPart>
    <w:docPart>
      <w:docPartPr>
        <w:name w:val="3F3A76A1307A425F99DD36FDCDFFE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B21B0-1645-436B-90C6-E8D4006440CC}"/>
      </w:docPartPr>
      <w:docPartBody>
        <w:p w:rsidR="008B5CFF" w:rsidRDefault="009051AF" w:rsidP="009051AF">
          <w:pPr>
            <w:pStyle w:val="3F3A76A1307A425F99DD36FDCDFFEC3D"/>
          </w:pPr>
          <w:r w:rsidRPr="00371274">
            <w:rPr>
              <w:rStyle w:val="PlaceholderText"/>
            </w:rPr>
            <w:t>Choose an item.</w:t>
          </w:r>
        </w:p>
      </w:docPartBody>
    </w:docPart>
    <w:docPart>
      <w:docPartPr>
        <w:name w:val="04DD783F96584CEC90C4B5495476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AA46-AFC0-4ED0-AD90-A9BCA579DEFA}"/>
      </w:docPartPr>
      <w:docPartBody>
        <w:p w:rsidR="008B5CFF" w:rsidRDefault="009051AF" w:rsidP="009051AF">
          <w:pPr>
            <w:pStyle w:val="04DD783F96584CEC90C4B5495476F63B"/>
          </w:pPr>
          <w:r w:rsidRPr="00371274">
            <w:rPr>
              <w:rStyle w:val="PlaceholderText"/>
            </w:rPr>
            <w:t>Choose an item.</w:t>
          </w:r>
        </w:p>
      </w:docPartBody>
    </w:docPart>
    <w:docPart>
      <w:docPartPr>
        <w:name w:val="75DA790974C24C7097FBED988D59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9787-8A49-4266-82CE-3E3130777F08}"/>
      </w:docPartPr>
      <w:docPartBody>
        <w:p w:rsidR="008B5CFF" w:rsidRDefault="009051AF" w:rsidP="009051AF">
          <w:pPr>
            <w:pStyle w:val="75DA790974C24C7097FBED988D599D19"/>
          </w:pPr>
          <w:r w:rsidRPr="00371274">
            <w:rPr>
              <w:rStyle w:val="PlaceholderText"/>
            </w:rPr>
            <w:t>Choose an item.</w:t>
          </w:r>
        </w:p>
      </w:docPartBody>
    </w:docPart>
    <w:docPart>
      <w:docPartPr>
        <w:name w:val="283C7253D7994E0693FBCE652505F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0F49-A612-4CDC-AE15-23A9F90DFEEE}"/>
      </w:docPartPr>
      <w:docPartBody>
        <w:p w:rsidR="008B5CFF" w:rsidRDefault="009051AF" w:rsidP="009051AF">
          <w:pPr>
            <w:pStyle w:val="283C7253D7994E0693FBCE652505FD74"/>
          </w:pPr>
          <w:r w:rsidRPr="00371274">
            <w:rPr>
              <w:rStyle w:val="PlaceholderText"/>
            </w:rPr>
            <w:t>Choose an item.</w:t>
          </w:r>
        </w:p>
      </w:docPartBody>
    </w:docPart>
    <w:docPart>
      <w:docPartPr>
        <w:name w:val="746879B6D8A245E1A18623D565243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8A99-5C73-4037-BB69-F9CE8C3FBE3C}"/>
      </w:docPartPr>
      <w:docPartBody>
        <w:p w:rsidR="008B5CFF" w:rsidRDefault="009051AF" w:rsidP="009051AF">
          <w:pPr>
            <w:pStyle w:val="746879B6D8A245E1A18623D565243A64"/>
          </w:pPr>
          <w:r w:rsidRPr="00371274">
            <w:rPr>
              <w:rStyle w:val="PlaceholderText"/>
            </w:rPr>
            <w:t>Choose an item.</w:t>
          </w:r>
        </w:p>
      </w:docPartBody>
    </w:docPart>
    <w:docPart>
      <w:docPartPr>
        <w:name w:val="84D4409D6D5F42998A0EE344597E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A15DD-22ED-49BC-B406-C412F0C419C9}"/>
      </w:docPartPr>
      <w:docPartBody>
        <w:p w:rsidR="008B5CFF" w:rsidRDefault="009051AF" w:rsidP="009051AF">
          <w:pPr>
            <w:pStyle w:val="84D4409D6D5F42998A0EE344597E773F"/>
          </w:pPr>
          <w:r w:rsidRPr="00371274">
            <w:rPr>
              <w:rStyle w:val="PlaceholderText"/>
            </w:rPr>
            <w:t>Choose an item.</w:t>
          </w:r>
        </w:p>
      </w:docPartBody>
    </w:docPart>
    <w:docPart>
      <w:docPartPr>
        <w:name w:val="2D0D28B3007440769798C78B85C0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B88F-EC2E-4468-A9AE-D741A839DA9F}"/>
      </w:docPartPr>
      <w:docPartBody>
        <w:p w:rsidR="008B5CFF" w:rsidRDefault="009051AF" w:rsidP="009051AF">
          <w:pPr>
            <w:pStyle w:val="2D0D28B3007440769798C78B85C03A37"/>
          </w:pPr>
          <w:r w:rsidRPr="00371274">
            <w:rPr>
              <w:rStyle w:val="PlaceholderText"/>
            </w:rPr>
            <w:t>Choose an item.</w:t>
          </w:r>
        </w:p>
      </w:docPartBody>
    </w:docPart>
    <w:docPart>
      <w:docPartPr>
        <w:name w:val="E5AFAB377D3440BF880CEE38486A7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3C8A-2935-45A2-9B7D-73B169F3B12E}"/>
      </w:docPartPr>
      <w:docPartBody>
        <w:p w:rsidR="008B5CFF" w:rsidRDefault="009051AF" w:rsidP="009051AF">
          <w:pPr>
            <w:pStyle w:val="E5AFAB377D3440BF880CEE38486A7D07"/>
          </w:pPr>
          <w:r w:rsidRPr="0037127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24A9-5FC5-4AFB-A850-D7F0411F45CB}"/>
      </w:docPartPr>
      <w:docPartBody>
        <w:p w:rsidR="005D5034" w:rsidRDefault="00684FE7">
          <w:r w:rsidRPr="003B76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30B"/>
    <w:rsid w:val="000008E4"/>
    <w:rsid w:val="00002C59"/>
    <w:rsid w:val="0004605C"/>
    <w:rsid w:val="00067476"/>
    <w:rsid w:val="000B1F54"/>
    <w:rsid w:val="000B740B"/>
    <w:rsid w:val="00127A60"/>
    <w:rsid w:val="001348B2"/>
    <w:rsid w:val="001409B0"/>
    <w:rsid w:val="001A575A"/>
    <w:rsid w:val="0029212B"/>
    <w:rsid w:val="0031125F"/>
    <w:rsid w:val="00342D66"/>
    <w:rsid w:val="003D05A9"/>
    <w:rsid w:val="003E781E"/>
    <w:rsid w:val="003F7537"/>
    <w:rsid w:val="00416A7E"/>
    <w:rsid w:val="0049476D"/>
    <w:rsid w:val="004A1991"/>
    <w:rsid w:val="005352EA"/>
    <w:rsid w:val="005B4D37"/>
    <w:rsid w:val="005D5034"/>
    <w:rsid w:val="00626164"/>
    <w:rsid w:val="00684FE7"/>
    <w:rsid w:val="00731EA9"/>
    <w:rsid w:val="00787D88"/>
    <w:rsid w:val="007A4421"/>
    <w:rsid w:val="007A5255"/>
    <w:rsid w:val="008B5CFF"/>
    <w:rsid w:val="009051AF"/>
    <w:rsid w:val="00934AC9"/>
    <w:rsid w:val="00956F56"/>
    <w:rsid w:val="00986318"/>
    <w:rsid w:val="009A10AA"/>
    <w:rsid w:val="009E034E"/>
    <w:rsid w:val="009E60F1"/>
    <w:rsid w:val="00A47825"/>
    <w:rsid w:val="00A5278F"/>
    <w:rsid w:val="00A64DC3"/>
    <w:rsid w:val="00AA6877"/>
    <w:rsid w:val="00B819BA"/>
    <w:rsid w:val="00B945E1"/>
    <w:rsid w:val="00BC6882"/>
    <w:rsid w:val="00BD7993"/>
    <w:rsid w:val="00C17D72"/>
    <w:rsid w:val="00C23067"/>
    <w:rsid w:val="00C33E15"/>
    <w:rsid w:val="00C6096E"/>
    <w:rsid w:val="00CC6E9E"/>
    <w:rsid w:val="00CF59F6"/>
    <w:rsid w:val="00D23138"/>
    <w:rsid w:val="00D91C77"/>
    <w:rsid w:val="00DA5EF8"/>
    <w:rsid w:val="00DF3D4B"/>
    <w:rsid w:val="00E3286F"/>
    <w:rsid w:val="00E4244F"/>
    <w:rsid w:val="00E806DF"/>
    <w:rsid w:val="00ED3C30"/>
    <w:rsid w:val="00EF78F9"/>
    <w:rsid w:val="00F31D64"/>
    <w:rsid w:val="00FB1223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FE7"/>
    <w:rPr>
      <w:color w:val="808080"/>
    </w:rPr>
  </w:style>
  <w:style w:type="paragraph" w:customStyle="1" w:styleId="923EEDF01FF04E9C813B8093859EB88A">
    <w:name w:val="923EEDF01FF04E9C813B8093859EB88A"/>
    <w:rsid w:val="00FC130B"/>
  </w:style>
  <w:style w:type="paragraph" w:customStyle="1" w:styleId="38260055F059479FBC5253C78CAF159E">
    <w:name w:val="38260055F059479FBC5253C78CAF159E"/>
    <w:rsid w:val="00FC130B"/>
  </w:style>
  <w:style w:type="paragraph" w:customStyle="1" w:styleId="28DB62CCE94A4DD2A3AB8B305D97688A">
    <w:name w:val="28DB62CCE94A4DD2A3AB8B305D97688A"/>
    <w:rsid w:val="00FC130B"/>
  </w:style>
  <w:style w:type="paragraph" w:customStyle="1" w:styleId="FE1D840E497E466A89270630BC4FC503">
    <w:name w:val="FE1D840E497E466A89270630BC4FC503"/>
    <w:rsid w:val="00FC130B"/>
  </w:style>
  <w:style w:type="paragraph" w:customStyle="1" w:styleId="6BF76091386949BEAEA4ACDE1135F450">
    <w:name w:val="6BF76091386949BEAEA4ACDE1135F450"/>
    <w:rsid w:val="009051AF"/>
    <w:pPr>
      <w:spacing w:after="160" w:line="259" w:lineRule="auto"/>
    </w:pPr>
  </w:style>
  <w:style w:type="paragraph" w:customStyle="1" w:styleId="3F3A76A1307A425F99DD36FDCDFFEC3D">
    <w:name w:val="3F3A76A1307A425F99DD36FDCDFFEC3D"/>
    <w:rsid w:val="009051AF"/>
    <w:pPr>
      <w:spacing w:after="160" w:line="259" w:lineRule="auto"/>
    </w:pPr>
  </w:style>
  <w:style w:type="paragraph" w:customStyle="1" w:styleId="04DD783F96584CEC90C4B5495476F63B">
    <w:name w:val="04DD783F96584CEC90C4B5495476F63B"/>
    <w:rsid w:val="009051AF"/>
    <w:pPr>
      <w:spacing w:after="160" w:line="259" w:lineRule="auto"/>
    </w:pPr>
  </w:style>
  <w:style w:type="paragraph" w:customStyle="1" w:styleId="75DA790974C24C7097FBED988D599D19">
    <w:name w:val="75DA790974C24C7097FBED988D599D19"/>
    <w:rsid w:val="009051AF"/>
    <w:pPr>
      <w:spacing w:after="160" w:line="259" w:lineRule="auto"/>
    </w:pPr>
  </w:style>
  <w:style w:type="paragraph" w:customStyle="1" w:styleId="283C7253D7994E0693FBCE652505FD74">
    <w:name w:val="283C7253D7994E0693FBCE652505FD74"/>
    <w:rsid w:val="009051AF"/>
    <w:pPr>
      <w:spacing w:after="160" w:line="259" w:lineRule="auto"/>
    </w:pPr>
  </w:style>
  <w:style w:type="paragraph" w:customStyle="1" w:styleId="746879B6D8A245E1A18623D565243A64">
    <w:name w:val="746879B6D8A245E1A18623D565243A64"/>
    <w:rsid w:val="009051AF"/>
    <w:pPr>
      <w:spacing w:after="160" w:line="259" w:lineRule="auto"/>
    </w:pPr>
  </w:style>
  <w:style w:type="paragraph" w:customStyle="1" w:styleId="84D4409D6D5F42998A0EE344597E773F">
    <w:name w:val="84D4409D6D5F42998A0EE344597E773F"/>
    <w:rsid w:val="009051AF"/>
    <w:pPr>
      <w:spacing w:after="160" w:line="259" w:lineRule="auto"/>
    </w:pPr>
  </w:style>
  <w:style w:type="paragraph" w:customStyle="1" w:styleId="2D0D28B3007440769798C78B85C03A37">
    <w:name w:val="2D0D28B3007440769798C78B85C03A37"/>
    <w:rsid w:val="009051AF"/>
    <w:pPr>
      <w:spacing w:after="160" w:line="259" w:lineRule="auto"/>
    </w:pPr>
  </w:style>
  <w:style w:type="paragraph" w:customStyle="1" w:styleId="E5AFAB377D3440BF880CEE38486A7D07">
    <w:name w:val="E5AFAB377D3440BF880CEE38486A7D07"/>
    <w:rsid w:val="009051AF"/>
    <w:pPr>
      <w:spacing w:after="160" w:line="259" w:lineRule="auto"/>
    </w:pPr>
  </w:style>
  <w:style w:type="paragraph" w:customStyle="1" w:styleId="A8D384994F12437C83190DF09DBEA16E">
    <w:name w:val="A8D384994F12437C83190DF09DBEA16E"/>
    <w:rsid w:val="009051AF"/>
    <w:pPr>
      <w:spacing w:after="160" w:line="259" w:lineRule="auto"/>
    </w:pPr>
  </w:style>
  <w:style w:type="paragraph" w:customStyle="1" w:styleId="DD1A4B6648BB4FA58DB807FF8A253F93">
    <w:name w:val="DD1A4B6648BB4FA58DB807FF8A253F93"/>
    <w:rsid w:val="009051AF"/>
    <w:pPr>
      <w:spacing w:after="160" w:line="259" w:lineRule="auto"/>
    </w:pPr>
  </w:style>
  <w:style w:type="paragraph" w:customStyle="1" w:styleId="09F9F5D16E324F4E8A0B1B3B9E0FD7A0">
    <w:name w:val="09F9F5D16E324F4E8A0B1B3B9E0FD7A0"/>
    <w:rsid w:val="009051AF"/>
    <w:pPr>
      <w:spacing w:after="160" w:line="259" w:lineRule="auto"/>
    </w:pPr>
  </w:style>
  <w:style w:type="paragraph" w:customStyle="1" w:styleId="FF75DA2F396E4426956F720EB64C0990">
    <w:name w:val="FF75DA2F396E4426956F720EB64C0990"/>
    <w:rsid w:val="009051AF"/>
    <w:pPr>
      <w:spacing w:after="160" w:line="259" w:lineRule="auto"/>
    </w:pPr>
  </w:style>
  <w:style w:type="paragraph" w:customStyle="1" w:styleId="6C5392B1E5B44E6EA3924AA8210DAB2D">
    <w:name w:val="6C5392B1E5B44E6EA3924AA8210DAB2D"/>
    <w:rsid w:val="009051AF"/>
    <w:pPr>
      <w:spacing w:after="160" w:line="259" w:lineRule="auto"/>
    </w:pPr>
  </w:style>
  <w:style w:type="paragraph" w:customStyle="1" w:styleId="C3297F99ED5C4FF1961830C551B87379">
    <w:name w:val="C3297F99ED5C4FF1961830C551B87379"/>
    <w:rsid w:val="009051AF"/>
    <w:pPr>
      <w:spacing w:after="160" w:line="259" w:lineRule="auto"/>
    </w:pPr>
  </w:style>
  <w:style w:type="paragraph" w:customStyle="1" w:styleId="10154B2817154CD89F7C30E7ED355792">
    <w:name w:val="10154B2817154CD89F7C30E7ED355792"/>
    <w:rsid w:val="009051AF"/>
    <w:pPr>
      <w:spacing w:after="160" w:line="259" w:lineRule="auto"/>
    </w:pPr>
  </w:style>
  <w:style w:type="paragraph" w:customStyle="1" w:styleId="34FD7CA0F12748A79779A0A144B14AE9">
    <w:name w:val="34FD7CA0F12748A79779A0A144B14AE9"/>
    <w:rsid w:val="009051AF"/>
    <w:pPr>
      <w:spacing w:after="160" w:line="259" w:lineRule="auto"/>
    </w:pPr>
  </w:style>
  <w:style w:type="paragraph" w:customStyle="1" w:styleId="AD4BF71ADB4540F086EED43D96380812">
    <w:name w:val="AD4BF71ADB4540F086EED43D96380812"/>
    <w:rsid w:val="009051AF"/>
    <w:pPr>
      <w:spacing w:after="160" w:line="259" w:lineRule="auto"/>
    </w:pPr>
  </w:style>
  <w:style w:type="paragraph" w:customStyle="1" w:styleId="040185718CE94C298FDE639F155B94CB">
    <w:name w:val="040185718CE94C298FDE639F155B94CB"/>
    <w:rsid w:val="009051AF"/>
    <w:pPr>
      <w:spacing w:after="160" w:line="259" w:lineRule="auto"/>
    </w:pPr>
  </w:style>
  <w:style w:type="paragraph" w:customStyle="1" w:styleId="977DE237CA954DE7BDCFB8ABDDC9AAA6">
    <w:name w:val="977DE237CA954DE7BDCFB8ABDDC9AAA6"/>
    <w:rsid w:val="009051AF"/>
    <w:pPr>
      <w:spacing w:after="160" w:line="259" w:lineRule="auto"/>
    </w:pPr>
  </w:style>
  <w:style w:type="paragraph" w:customStyle="1" w:styleId="5AB174EA5225437E996BEC89089E72F5">
    <w:name w:val="5AB174EA5225437E996BEC89089E72F5"/>
    <w:rsid w:val="009051AF"/>
    <w:pPr>
      <w:spacing w:after="160" w:line="259" w:lineRule="auto"/>
    </w:pPr>
  </w:style>
  <w:style w:type="paragraph" w:customStyle="1" w:styleId="789AF7F556D74FC2A58F30BCAFDC243D">
    <w:name w:val="789AF7F556D74FC2A58F30BCAFDC243D"/>
    <w:rsid w:val="009051AF"/>
    <w:pPr>
      <w:spacing w:after="160" w:line="259" w:lineRule="auto"/>
    </w:pPr>
  </w:style>
  <w:style w:type="paragraph" w:customStyle="1" w:styleId="7D1DF544389A47FCBE73F3F0D0FB285C">
    <w:name w:val="7D1DF544389A47FCBE73F3F0D0FB285C"/>
    <w:rsid w:val="009051AF"/>
    <w:pPr>
      <w:spacing w:after="160" w:line="259" w:lineRule="auto"/>
    </w:pPr>
  </w:style>
  <w:style w:type="paragraph" w:customStyle="1" w:styleId="BDFD1040BF724512A3F96943180FA074">
    <w:name w:val="BDFD1040BF724512A3F96943180FA074"/>
    <w:rsid w:val="009051AF"/>
    <w:pPr>
      <w:spacing w:after="160" w:line="259" w:lineRule="auto"/>
    </w:pPr>
  </w:style>
  <w:style w:type="paragraph" w:customStyle="1" w:styleId="E94CDFBFA8A143AC9A572949C404C3EE">
    <w:name w:val="E94CDFBFA8A143AC9A572949C404C3EE"/>
    <w:rsid w:val="009051AF"/>
    <w:pPr>
      <w:spacing w:after="160" w:line="259" w:lineRule="auto"/>
    </w:pPr>
  </w:style>
  <w:style w:type="paragraph" w:customStyle="1" w:styleId="C00262DD8D8B455991315EA8D27C03E0">
    <w:name w:val="C00262DD8D8B455991315EA8D27C03E0"/>
    <w:rsid w:val="009051AF"/>
    <w:pPr>
      <w:spacing w:after="160" w:line="259" w:lineRule="auto"/>
    </w:pPr>
  </w:style>
  <w:style w:type="paragraph" w:customStyle="1" w:styleId="0EE53750501F4555AB2E63BE26C53683">
    <w:name w:val="0EE53750501F4555AB2E63BE26C53683"/>
    <w:rsid w:val="009051AF"/>
    <w:pPr>
      <w:spacing w:after="160" w:line="259" w:lineRule="auto"/>
    </w:pPr>
  </w:style>
  <w:style w:type="paragraph" w:customStyle="1" w:styleId="488ECD3528B54719B0F0CDE0BC49F4E3">
    <w:name w:val="488ECD3528B54719B0F0CDE0BC49F4E3"/>
    <w:rsid w:val="007A4421"/>
    <w:pPr>
      <w:spacing w:after="160" w:line="259" w:lineRule="auto"/>
    </w:pPr>
  </w:style>
  <w:style w:type="paragraph" w:customStyle="1" w:styleId="A749BA34E2BC4A65B3DF7AC63323718E">
    <w:name w:val="A749BA34E2BC4A65B3DF7AC63323718E"/>
    <w:rsid w:val="007A4421"/>
    <w:pPr>
      <w:spacing w:after="160" w:line="259" w:lineRule="auto"/>
    </w:pPr>
  </w:style>
  <w:style w:type="paragraph" w:customStyle="1" w:styleId="036054E9679346BEBD668114B6BAF979">
    <w:name w:val="036054E9679346BEBD668114B6BAF979"/>
    <w:rsid w:val="007A4421"/>
    <w:pPr>
      <w:spacing w:after="160" w:line="259" w:lineRule="auto"/>
    </w:pPr>
  </w:style>
  <w:style w:type="paragraph" w:customStyle="1" w:styleId="E592902144EB4A0B8A0D164BEDF83DBC">
    <w:name w:val="E592902144EB4A0B8A0D164BEDF83DBC"/>
    <w:rsid w:val="007A4421"/>
    <w:pPr>
      <w:spacing w:after="160" w:line="259" w:lineRule="auto"/>
    </w:pPr>
  </w:style>
  <w:style w:type="paragraph" w:customStyle="1" w:styleId="CBFDE1332E6245F2BDE7E688D53AEECD">
    <w:name w:val="CBFDE1332E6245F2BDE7E688D53AEECD"/>
    <w:rsid w:val="007A4421"/>
    <w:pPr>
      <w:spacing w:after="160" w:line="259" w:lineRule="auto"/>
    </w:pPr>
  </w:style>
  <w:style w:type="paragraph" w:customStyle="1" w:styleId="AFF869CDA65949D58563D47647692EB0">
    <w:name w:val="AFF869CDA65949D58563D47647692EB0"/>
    <w:rsid w:val="007A4421"/>
    <w:pPr>
      <w:spacing w:after="160" w:line="259" w:lineRule="auto"/>
    </w:pPr>
  </w:style>
  <w:style w:type="paragraph" w:customStyle="1" w:styleId="6E1D54BBF1274C0DAE67CA515F609F18">
    <w:name w:val="6E1D54BBF1274C0DAE67CA515F609F18"/>
    <w:rsid w:val="007A44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506A-FC19-456E-AC2E-1DC7910B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Kent Hospital University Foundation Trust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PATEL, Roshny (EAST KENT HOSPITALS UNIVERSITY NHS FOUNDATION TRUST)</cp:lastModifiedBy>
  <cp:revision>2</cp:revision>
  <cp:lastPrinted>2022-10-06T13:41:00Z</cp:lastPrinted>
  <dcterms:created xsi:type="dcterms:W3CDTF">2024-08-06T12:23:00Z</dcterms:created>
  <dcterms:modified xsi:type="dcterms:W3CDTF">2024-08-06T12:23:00Z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8c08c5c4-ab3e-4d99-8984-220b9881a14a</vt:lpwstr>
  </property>
</Properties>
</file>